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2155"/>
      </w:tblGrid>
      <w:tr w:rsidR="004502CB" w:rsidRPr="008F12C7" w14:paraId="47FE2CB9" w14:textId="77777777" w:rsidTr="1CBAFE32">
        <w:tc>
          <w:tcPr>
            <w:tcW w:w="1668" w:type="dxa"/>
            <w:shd w:val="clear" w:color="auto" w:fill="001E62"/>
          </w:tcPr>
          <w:p w14:paraId="28D94700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</w:tc>
        <w:tc>
          <w:tcPr>
            <w:tcW w:w="4990" w:type="dxa"/>
            <w:gridSpan w:val="3"/>
          </w:tcPr>
          <w:p w14:paraId="328589A4" w14:textId="77777777" w:rsidR="004502CB" w:rsidRPr="00B62C56" w:rsidRDefault="00790F60" w:rsidP="006E582E">
            <w:pPr>
              <w:tabs>
                <w:tab w:val="left" w:pos="904"/>
              </w:tabs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 w:rsidRPr="00B62C56">
              <w:rPr>
                <w:rFonts w:ascii="Montserrat" w:hAnsi="Montserrat" w:cs="Arial"/>
                <w:b/>
                <w:sz w:val="22"/>
                <w:lang w:eastAsia="en-US"/>
              </w:rPr>
              <w:t>Carpenter</w:t>
            </w:r>
            <w:r w:rsidR="006E582E" w:rsidRPr="00B62C56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  <w:r w:rsidR="004025C9" w:rsidRPr="00B62C56">
              <w:rPr>
                <w:rFonts w:ascii="Montserrat" w:hAnsi="Montserrat" w:cs="Arial"/>
                <w:b/>
                <w:sz w:val="22"/>
                <w:lang w:eastAsia="en-US"/>
              </w:rPr>
              <w:t>-</w:t>
            </w:r>
            <w:r w:rsidR="00D16DF3" w:rsidRPr="00B62C56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  <w:r w:rsidR="00B66A17" w:rsidRPr="00B62C56">
              <w:rPr>
                <w:rFonts w:ascii="Montserrat" w:hAnsi="Montserrat" w:cs="Arial"/>
                <w:b/>
                <w:sz w:val="22"/>
                <w:lang w:eastAsia="en-US"/>
              </w:rPr>
              <w:t>Maintenance Tradesperson</w:t>
            </w:r>
          </w:p>
        </w:tc>
      </w:tr>
      <w:tr w:rsidR="004502CB" w:rsidRPr="008F12C7" w14:paraId="6D11005A" w14:textId="77777777" w:rsidTr="1CBAFE32">
        <w:tc>
          <w:tcPr>
            <w:tcW w:w="1668" w:type="dxa"/>
            <w:shd w:val="clear" w:color="auto" w:fill="001E62"/>
          </w:tcPr>
          <w:p w14:paraId="7D068E5E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</w:tc>
        <w:tc>
          <w:tcPr>
            <w:tcW w:w="4990" w:type="dxa"/>
            <w:gridSpan w:val="3"/>
          </w:tcPr>
          <w:p w14:paraId="7F90B231" w14:textId="19BC4EE0" w:rsidR="004502CB" w:rsidRPr="00B62C56" w:rsidRDefault="034E8AE4" w:rsidP="1CBAFE32">
            <w:pPr>
              <w:spacing w:after="200" w:line="276" w:lineRule="auto"/>
              <w:rPr>
                <w:rFonts w:ascii="Montserrat" w:hAnsi="Montserrat" w:cs="Arial"/>
                <w:b/>
                <w:bCs/>
                <w:sz w:val="22"/>
                <w:lang w:eastAsia="en-US"/>
              </w:rPr>
            </w:pPr>
            <w:r w:rsidRPr="1CBAFE32">
              <w:rPr>
                <w:rFonts w:ascii="Montserrat" w:hAnsi="Montserrat" w:cs="Arial"/>
                <w:b/>
                <w:bCs/>
                <w:sz w:val="22"/>
                <w:lang w:eastAsia="en-US"/>
              </w:rPr>
              <w:t xml:space="preserve">Building Services </w:t>
            </w:r>
            <w:r w:rsidR="15DA9C82" w:rsidRPr="1CBAFE32">
              <w:rPr>
                <w:rFonts w:ascii="Montserrat" w:hAnsi="Montserrat" w:cs="Arial"/>
                <w:b/>
                <w:bCs/>
                <w:sz w:val="22"/>
                <w:lang w:eastAsia="en-US"/>
              </w:rPr>
              <w:t>Manager</w:t>
            </w:r>
          </w:p>
        </w:tc>
      </w:tr>
      <w:tr w:rsidR="004502CB" w:rsidRPr="008F12C7" w14:paraId="19A072EC" w14:textId="77777777" w:rsidTr="1CBAFE32">
        <w:trPr>
          <w:trHeight w:val="576"/>
        </w:trPr>
        <w:tc>
          <w:tcPr>
            <w:tcW w:w="1668" w:type="dxa"/>
            <w:shd w:val="clear" w:color="auto" w:fill="001E62"/>
          </w:tcPr>
          <w:p w14:paraId="404774F5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4990" w:type="dxa"/>
            <w:gridSpan w:val="3"/>
          </w:tcPr>
          <w:p w14:paraId="105EA303" w14:textId="77777777" w:rsidR="004502CB" w:rsidRPr="00B62C56" w:rsidRDefault="00B66A17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 w:rsidRPr="00B62C56">
              <w:rPr>
                <w:rFonts w:ascii="Montserrat" w:hAnsi="Montserrat" w:cs="Arial"/>
                <w:b/>
                <w:sz w:val="22"/>
                <w:lang w:eastAsia="en-US"/>
              </w:rPr>
              <w:t>Estates, Campus Services</w:t>
            </w:r>
          </w:p>
        </w:tc>
      </w:tr>
      <w:tr w:rsidR="004502CB" w:rsidRPr="008F12C7" w14:paraId="5EEF8C94" w14:textId="77777777" w:rsidTr="1CBAFE32">
        <w:tc>
          <w:tcPr>
            <w:tcW w:w="1668" w:type="dxa"/>
            <w:shd w:val="clear" w:color="auto" w:fill="001E62"/>
          </w:tcPr>
          <w:p w14:paraId="3B65907E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1842" w:type="dxa"/>
          </w:tcPr>
          <w:p w14:paraId="4264F390" w14:textId="77777777" w:rsidR="004502CB" w:rsidRPr="00D01F88" w:rsidRDefault="00E61105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>B</w:t>
            </w:r>
            <w:r w:rsidR="00525269">
              <w:rPr>
                <w:rFonts w:ascii="Montserrat" w:hAnsi="Montserrat" w:cs="Arial"/>
                <w:b/>
                <w:sz w:val="22"/>
                <w:lang w:eastAsia="en-US"/>
              </w:rPr>
              <w:t>usiness Services</w:t>
            </w:r>
            <w:r w:rsidR="00D01F88" w:rsidRPr="00D01F88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001E62"/>
          </w:tcPr>
          <w:p w14:paraId="35E0A139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2155" w:type="dxa"/>
          </w:tcPr>
          <w:p w14:paraId="0595CD3F" w14:textId="77777777" w:rsidR="004502CB" w:rsidRPr="00D01F88" w:rsidRDefault="00525269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>2</w:t>
            </w:r>
          </w:p>
        </w:tc>
      </w:tr>
    </w:tbl>
    <w:p w14:paraId="26F0E76E" w14:textId="77777777" w:rsidR="004502CB" w:rsidRDefault="004502CB" w:rsidP="004502CB">
      <w:pPr>
        <w:spacing w:after="160" w:line="256" w:lineRule="auto"/>
        <w:rPr>
          <w:rFonts w:ascii="HelveticaNeueLT Std" w:hAnsi="HelveticaNeue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502CB" w:rsidRPr="008F12C7" w14:paraId="10ACC900" w14:textId="77777777" w:rsidTr="00B62C56">
        <w:trPr>
          <w:trHeight w:val="416"/>
        </w:trPr>
        <w:tc>
          <w:tcPr>
            <w:tcW w:w="9493" w:type="dxa"/>
            <w:shd w:val="clear" w:color="auto" w:fill="001E62"/>
          </w:tcPr>
          <w:p w14:paraId="02EB1C64" w14:textId="77777777" w:rsidR="004502CB" w:rsidRPr="007C0739" w:rsidRDefault="004502CB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7C0739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4502CB" w:rsidRPr="008F12C7" w14:paraId="6B134F72" w14:textId="77777777" w:rsidTr="00B62C56">
        <w:trPr>
          <w:trHeight w:val="1086"/>
        </w:trPr>
        <w:tc>
          <w:tcPr>
            <w:tcW w:w="9493" w:type="dxa"/>
          </w:tcPr>
          <w:p w14:paraId="4FA7BFF8" w14:textId="77777777" w:rsidR="004502CB" w:rsidRPr="00B62C56" w:rsidRDefault="005F18D9" w:rsidP="009F0B63">
            <w:pPr>
              <w:rPr>
                <w:rFonts w:ascii="Montserrat" w:hAnsi="Montserrat" w:cstheme="majorHAnsi"/>
              </w:rPr>
            </w:pPr>
            <w:r w:rsidRPr="00B62C56">
              <w:rPr>
                <w:rFonts w:ascii="Montserrat" w:hAnsi="Montserrat" w:cstheme="majorHAnsi"/>
              </w:rPr>
              <w:t xml:space="preserve">At London Business School, we strive to have a profound impact on the way the world does business and the way business impacts the world. </w:t>
            </w:r>
            <w:r w:rsidR="004502CB" w:rsidRPr="00B62C56">
              <w:rPr>
                <w:rFonts w:ascii="Montserrat" w:hAnsi="Montserrat" w:cstheme="majorHAnsi"/>
              </w:rPr>
              <w:t xml:space="preserve">Our departments work hard to ensure that we are continually delivering a world-class service, academic excellence and that our course offering maintains our place as a leading business school. </w:t>
            </w:r>
          </w:p>
          <w:p w14:paraId="717C7C0F" w14:textId="77777777" w:rsidR="004502CB" w:rsidRPr="00B62C56" w:rsidRDefault="004502CB" w:rsidP="009F0B63">
            <w:pPr>
              <w:rPr>
                <w:rFonts w:ascii="Montserrat" w:hAnsi="Montserrat" w:cstheme="majorHAnsi"/>
              </w:rPr>
            </w:pPr>
            <w:r w:rsidRPr="00B62C56">
              <w:rPr>
                <w:rFonts w:ascii="Montserrat" w:hAnsi="Montserrat" w:cstheme="majorHAnsi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B62C56">
              <w:rPr>
                <w:rFonts w:ascii="Montserrat" w:hAnsi="Montserrat" w:cstheme="majorHAnsi"/>
              </w:rPr>
              <w:t>customised</w:t>
            </w:r>
            <w:proofErr w:type="spellEnd"/>
            <w:r w:rsidRPr="00B62C56">
              <w:rPr>
                <w:rFonts w:ascii="Montserrat" w:hAnsi="Montserrat" w:cstheme="majorHAnsi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396176B2" w14:textId="022CF244" w:rsidR="006368ED" w:rsidRPr="006F5B29" w:rsidRDefault="004502CB" w:rsidP="00B62C56">
            <w:pPr>
              <w:rPr>
                <w:rFonts w:asciiTheme="majorHAnsi" w:hAnsiTheme="majorHAnsi" w:cstheme="majorHAnsi"/>
              </w:rPr>
            </w:pPr>
            <w:r w:rsidRPr="00B62C56">
              <w:rPr>
                <w:rFonts w:ascii="Montserrat" w:hAnsi="Montserrat" w:cstheme="majorHAnsi"/>
              </w:rPr>
              <w:t xml:space="preserve">With London in our hearts, we draw from its status as a financial, </w:t>
            </w:r>
            <w:proofErr w:type="gramStart"/>
            <w:r w:rsidRPr="00B62C56">
              <w:rPr>
                <w:rFonts w:ascii="Montserrat" w:hAnsi="Montserrat" w:cstheme="majorHAnsi"/>
              </w:rPr>
              <w:t>entrepreneurial</w:t>
            </w:r>
            <w:proofErr w:type="gramEnd"/>
            <w:r w:rsidRPr="00B62C56">
              <w:rPr>
                <w:rFonts w:ascii="Montserrat" w:hAnsi="Montserrat" w:cstheme="majorHAnsi"/>
              </w:rPr>
              <w:t xml:space="preserve"> and cultural hub to attract a diverse range of students and faculty, creating an abundance of opportunities to network with industry experts and alumni worldwide. </w:t>
            </w:r>
          </w:p>
        </w:tc>
      </w:tr>
    </w:tbl>
    <w:p w14:paraId="5EDBBEE0" w14:textId="77777777" w:rsidR="004502CB" w:rsidRDefault="004502CB" w:rsidP="004502CB">
      <w:pPr>
        <w:spacing w:after="160" w:line="25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80D24" w:rsidRPr="008F12C7" w14:paraId="57A4D103" w14:textId="77777777" w:rsidTr="00B62C56">
        <w:trPr>
          <w:trHeight w:val="416"/>
        </w:trPr>
        <w:tc>
          <w:tcPr>
            <w:tcW w:w="9493" w:type="dxa"/>
            <w:shd w:val="clear" w:color="auto" w:fill="001E62"/>
          </w:tcPr>
          <w:p w14:paraId="2F3677F5" w14:textId="77777777" w:rsidR="00B80D24" w:rsidRPr="00B80D24" w:rsidRDefault="00B80D24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D16DF3" w:rsidRPr="008F12C7" w14:paraId="545A3B12" w14:textId="77777777" w:rsidTr="00B62C56">
        <w:trPr>
          <w:trHeight w:val="1086"/>
        </w:trPr>
        <w:tc>
          <w:tcPr>
            <w:tcW w:w="9493" w:type="dxa"/>
          </w:tcPr>
          <w:p w14:paraId="68F34637" w14:textId="77777777" w:rsidR="00D16DF3" w:rsidRPr="00B62C56" w:rsidRDefault="00D16DF3" w:rsidP="00D16DF3">
            <w:pPr>
              <w:spacing w:before="120"/>
              <w:rPr>
                <w:rFonts w:ascii="Montserrat" w:hAnsi="Montserrat" w:cs="Arial"/>
                <w:szCs w:val="20"/>
              </w:rPr>
            </w:pPr>
            <w:r w:rsidRPr="00B62C56">
              <w:rPr>
                <w:rFonts w:ascii="Montserrat" w:hAnsi="Montserrat" w:cs="Arial"/>
                <w:szCs w:val="20"/>
              </w:rPr>
              <w:t xml:space="preserve">Estates Services is part of Campus Services and Developments which covers a diverse range of specialist support functions including all aspects of space and office allocation, buildings and maintenance, security, reception, office and copying services, travel services, housekeeping, cleaning, catering, </w:t>
            </w:r>
            <w:proofErr w:type="gramStart"/>
            <w:r w:rsidRPr="00B62C56">
              <w:rPr>
                <w:rFonts w:ascii="Montserrat" w:hAnsi="Montserrat" w:cs="Arial"/>
                <w:szCs w:val="20"/>
              </w:rPr>
              <w:t>switchboard</w:t>
            </w:r>
            <w:proofErr w:type="gramEnd"/>
            <w:r w:rsidRPr="00B62C56">
              <w:rPr>
                <w:rFonts w:ascii="Montserrat" w:hAnsi="Montserrat" w:cs="Arial"/>
                <w:szCs w:val="20"/>
              </w:rPr>
              <w:t xml:space="preserve"> and fitness </w:t>
            </w:r>
            <w:proofErr w:type="spellStart"/>
            <w:r w:rsidRPr="00B62C56">
              <w:rPr>
                <w:rFonts w:ascii="Montserrat" w:hAnsi="Montserrat" w:cs="Arial"/>
                <w:szCs w:val="20"/>
              </w:rPr>
              <w:t>centre</w:t>
            </w:r>
            <w:proofErr w:type="spellEnd"/>
            <w:r w:rsidRPr="00B62C56">
              <w:rPr>
                <w:rFonts w:ascii="Montserrat" w:hAnsi="Montserrat" w:cs="Arial"/>
                <w:szCs w:val="20"/>
              </w:rPr>
              <w:t xml:space="preserve"> services.  Working as a team, the Campus Services and Developments manages both day-to-day operations &amp; </w:t>
            </w:r>
            <w:proofErr w:type="gramStart"/>
            <w:r w:rsidRPr="00B62C56">
              <w:rPr>
                <w:rFonts w:ascii="Montserrat" w:hAnsi="Montserrat" w:cs="Arial"/>
                <w:szCs w:val="20"/>
              </w:rPr>
              <w:t>longer term</w:t>
            </w:r>
            <w:proofErr w:type="gramEnd"/>
            <w:r w:rsidRPr="00B62C56">
              <w:rPr>
                <w:rFonts w:ascii="Montserrat" w:hAnsi="Montserrat" w:cs="Arial"/>
                <w:szCs w:val="20"/>
              </w:rPr>
              <w:t xml:space="preserve"> strategic planning.</w:t>
            </w:r>
          </w:p>
          <w:p w14:paraId="6EFF5484" w14:textId="5392DE3A" w:rsidR="006368ED" w:rsidRPr="004B4414" w:rsidRDefault="00D16DF3" w:rsidP="00B62C56">
            <w:pPr>
              <w:spacing w:before="120"/>
              <w:rPr>
                <w:rFonts w:cs="Arial"/>
                <w:sz w:val="22"/>
              </w:rPr>
            </w:pPr>
            <w:r w:rsidRPr="00B62C56">
              <w:rPr>
                <w:rFonts w:ascii="Montserrat" w:hAnsi="Montserrat" w:cs="Arial"/>
                <w:szCs w:val="20"/>
              </w:rPr>
              <w:t xml:space="preserve">Maintenance covers all aspects of estates managed by a team of qualified electricians, </w:t>
            </w:r>
            <w:r w:rsidR="00567CBD" w:rsidRPr="00B62C56">
              <w:rPr>
                <w:rFonts w:ascii="Montserrat" w:hAnsi="Montserrat" w:cs="Arial"/>
                <w:szCs w:val="20"/>
              </w:rPr>
              <w:t xml:space="preserve">mechanical </w:t>
            </w:r>
            <w:r w:rsidRPr="00B62C56">
              <w:rPr>
                <w:rFonts w:ascii="Montserrat" w:hAnsi="Montserrat" w:cs="Arial"/>
                <w:szCs w:val="20"/>
              </w:rPr>
              <w:t xml:space="preserve">engineers, </w:t>
            </w:r>
            <w:r w:rsidR="00567CBD" w:rsidRPr="00B62C56">
              <w:rPr>
                <w:rFonts w:ascii="Montserrat" w:hAnsi="Montserrat" w:cs="Arial"/>
                <w:szCs w:val="20"/>
              </w:rPr>
              <w:t xml:space="preserve">plumbers, </w:t>
            </w:r>
            <w:r w:rsidRPr="00B62C56">
              <w:rPr>
                <w:rFonts w:ascii="Montserrat" w:hAnsi="Montserrat" w:cs="Arial"/>
                <w:szCs w:val="20"/>
              </w:rPr>
              <w:t xml:space="preserve">carpenters, general </w:t>
            </w:r>
            <w:proofErr w:type="gramStart"/>
            <w:r w:rsidRPr="00B62C56">
              <w:rPr>
                <w:rFonts w:ascii="Montserrat" w:hAnsi="Montserrat" w:cs="Arial"/>
                <w:szCs w:val="20"/>
              </w:rPr>
              <w:t>maintenance</w:t>
            </w:r>
            <w:proofErr w:type="gramEnd"/>
            <w:r w:rsidRPr="00B62C56">
              <w:rPr>
                <w:rFonts w:ascii="Montserrat" w:hAnsi="Montserrat" w:cs="Arial"/>
                <w:szCs w:val="20"/>
              </w:rPr>
              <w:t xml:space="preserve"> and apprentices. The department is actively involved in minor and major refurbishment programs and maintains strong links with external contractors</w:t>
            </w:r>
            <w:r w:rsidRPr="006F5B29">
              <w:rPr>
                <w:rFonts w:cs="Arial"/>
                <w:szCs w:val="20"/>
              </w:rPr>
              <w:t>.</w:t>
            </w:r>
          </w:p>
        </w:tc>
      </w:tr>
    </w:tbl>
    <w:p w14:paraId="249909C4" w14:textId="77777777" w:rsidR="008A0D70" w:rsidRDefault="008A0D70" w:rsidP="008A0D70"/>
    <w:p w14:paraId="12C2EA6B" w14:textId="41642D25" w:rsidR="1CBAFE32" w:rsidRDefault="1CBAFE32" w:rsidP="1CBAFE32"/>
    <w:p w14:paraId="0905CE22" w14:textId="60702973" w:rsidR="1CBAFE32" w:rsidRDefault="1CBAFE32" w:rsidP="457ADDA9"/>
    <w:p w14:paraId="1E187115" w14:textId="77777777" w:rsidR="00B80D24" w:rsidRDefault="00B80D24" w:rsidP="008A0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80D24" w:rsidRPr="008F12C7" w14:paraId="47BD136D" w14:textId="77777777" w:rsidTr="1CBAFE32">
        <w:trPr>
          <w:trHeight w:val="416"/>
        </w:trPr>
        <w:tc>
          <w:tcPr>
            <w:tcW w:w="9493" w:type="dxa"/>
            <w:shd w:val="clear" w:color="auto" w:fill="001E62"/>
          </w:tcPr>
          <w:p w14:paraId="2AB6F40B" w14:textId="77777777" w:rsidR="00B80D24" w:rsidRPr="00B80D24" w:rsidRDefault="00B80D24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Job Purpose</w:t>
            </w:r>
          </w:p>
        </w:tc>
      </w:tr>
      <w:tr w:rsidR="00B80D24" w:rsidRPr="008F12C7" w14:paraId="3FF78260" w14:textId="77777777" w:rsidTr="1CBAFE32">
        <w:trPr>
          <w:trHeight w:val="1086"/>
        </w:trPr>
        <w:tc>
          <w:tcPr>
            <w:tcW w:w="9493" w:type="dxa"/>
          </w:tcPr>
          <w:p w14:paraId="613817D7" w14:textId="03436B5E" w:rsidR="00B80D24" w:rsidRPr="006F5B29" w:rsidRDefault="00DA28BE" w:rsidP="1CBAFE32">
            <w:pPr>
              <w:rPr>
                <w:rFonts w:ascii="HelveticaNeueLT Std" w:hAnsi="HelveticaNeueLT Std" w:cs="Arial"/>
                <w:b/>
                <w:bCs/>
                <w:lang w:eastAsia="en-US"/>
              </w:rPr>
            </w:pPr>
            <w:r w:rsidRPr="1CBAFE32">
              <w:rPr>
                <w:rFonts w:ascii="Montserrat" w:hAnsi="Montserrat"/>
              </w:rPr>
              <w:t xml:space="preserve">As a </w:t>
            </w:r>
            <w:r w:rsidR="00B268AF" w:rsidRPr="1CBAFE32">
              <w:rPr>
                <w:rFonts w:ascii="Montserrat" w:hAnsi="Montserrat"/>
              </w:rPr>
              <w:t>Carpenter</w:t>
            </w:r>
            <w:r w:rsidRPr="1CBAFE32">
              <w:rPr>
                <w:rFonts w:ascii="Montserrat" w:hAnsi="Montserrat"/>
              </w:rPr>
              <w:t xml:space="preserve">, you will be responsible for ensuring all </w:t>
            </w:r>
            <w:r w:rsidR="00B268AF" w:rsidRPr="1CBAFE32">
              <w:rPr>
                <w:rFonts w:ascii="Montserrat" w:hAnsi="Montserrat"/>
              </w:rPr>
              <w:t xml:space="preserve">carpentry and </w:t>
            </w:r>
            <w:r w:rsidRPr="1CBAFE32">
              <w:rPr>
                <w:rFonts w:ascii="Montserrat" w:hAnsi="Montserrat"/>
              </w:rPr>
              <w:t>associated work requests are completed by agreed deadlines and to a high standard of workmanship.</w:t>
            </w:r>
            <w:r w:rsidR="00535256" w:rsidRPr="1CBAFE32">
              <w:rPr>
                <w:rFonts w:ascii="Montserrat" w:hAnsi="Montserrat"/>
              </w:rPr>
              <w:t xml:space="preserve"> Reporting to the </w:t>
            </w:r>
            <w:r w:rsidR="459A2B8D" w:rsidRPr="1CBAFE32">
              <w:rPr>
                <w:rFonts w:ascii="Montserrat" w:hAnsi="Montserrat"/>
              </w:rPr>
              <w:t xml:space="preserve">Maintenance Shift Leader and </w:t>
            </w:r>
            <w:r w:rsidR="00535256" w:rsidRPr="1CBAFE32">
              <w:rPr>
                <w:rFonts w:ascii="Montserrat" w:hAnsi="Montserrat"/>
              </w:rPr>
              <w:t xml:space="preserve">Building Services </w:t>
            </w:r>
            <w:r w:rsidR="5D4C71A8" w:rsidRPr="1CBAFE32">
              <w:rPr>
                <w:rFonts w:ascii="Montserrat" w:hAnsi="Montserrat"/>
              </w:rPr>
              <w:t>Manager</w:t>
            </w:r>
            <w:r w:rsidR="00535256" w:rsidRPr="1CBAFE32">
              <w:rPr>
                <w:rFonts w:ascii="Montserrat" w:hAnsi="Montserrat"/>
              </w:rPr>
              <w:t xml:space="preserve">, you will operate across </w:t>
            </w:r>
            <w:r w:rsidR="001618D4" w:rsidRPr="1CBAFE32">
              <w:rPr>
                <w:rFonts w:ascii="Montserrat" w:hAnsi="Montserrat"/>
              </w:rPr>
              <w:t xml:space="preserve">the </w:t>
            </w:r>
            <w:r w:rsidR="00535256" w:rsidRPr="1CBAFE32">
              <w:rPr>
                <w:rFonts w:ascii="Montserrat" w:hAnsi="Montserrat"/>
              </w:rPr>
              <w:t xml:space="preserve">campus responding to </w:t>
            </w:r>
            <w:r w:rsidR="001618D4" w:rsidRPr="1CBAFE32">
              <w:rPr>
                <w:rFonts w:ascii="Montserrat" w:hAnsi="Montserrat"/>
              </w:rPr>
              <w:t xml:space="preserve">requests </w:t>
            </w:r>
            <w:r w:rsidR="00535256" w:rsidRPr="1CBAFE32">
              <w:rPr>
                <w:rFonts w:ascii="Montserrat" w:hAnsi="Montserrat"/>
              </w:rPr>
              <w:t xml:space="preserve">and proactively improving our facilities.  </w:t>
            </w:r>
          </w:p>
        </w:tc>
      </w:tr>
    </w:tbl>
    <w:p w14:paraId="65DFDA5D" w14:textId="112C6CA4" w:rsidR="1CBAFE32" w:rsidRDefault="1CBAFE32" w:rsidP="1CBAFE32">
      <w:pPr>
        <w:rPr>
          <w:rFonts w:ascii="HelveticaNeueLT Std" w:hAnsi="HelveticaNeueLT Std" w:cs="Arial"/>
          <w:b/>
          <w:bCs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80D24" w:rsidRPr="008F12C7" w14:paraId="35D70652" w14:textId="77777777" w:rsidTr="457ADDA9">
        <w:trPr>
          <w:trHeight w:val="287"/>
        </w:trPr>
        <w:tc>
          <w:tcPr>
            <w:tcW w:w="9493" w:type="dxa"/>
            <w:shd w:val="clear" w:color="auto" w:fill="001E62"/>
          </w:tcPr>
          <w:p w14:paraId="6FC00D9C" w14:textId="77777777" w:rsidR="00B80D24" w:rsidRPr="00B80D24" w:rsidRDefault="00B80D24" w:rsidP="009F0B63">
            <w:pPr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  <w:tr w:rsidR="00D925F7" w:rsidRPr="00D01F88" w14:paraId="4572466C" w14:textId="77777777" w:rsidTr="457ADDA9">
        <w:trPr>
          <w:trHeight w:val="748"/>
        </w:trPr>
        <w:tc>
          <w:tcPr>
            <w:tcW w:w="9493" w:type="dxa"/>
          </w:tcPr>
          <w:p w14:paraId="151A39F4" w14:textId="2D78DD4E" w:rsidR="00525269" w:rsidRDefault="5FE5769C" w:rsidP="457ADDA9">
            <w:pPr>
              <w:rPr>
                <w:rFonts w:ascii="Montserrat" w:hAnsi="Montserrat" w:cs="Arial"/>
                <w:b/>
                <w:bCs/>
                <w:sz w:val="22"/>
                <w:u w:val="single"/>
                <w:lang w:eastAsia="en-US"/>
              </w:rPr>
            </w:pPr>
            <w:r w:rsidRPr="457ADDA9">
              <w:rPr>
                <w:rFonts w:ascii="Montserrat" w:hAnsi="Montserrat" w:cs="Arial"/>
                <w:b/>
                <w:bCs/>
                <w:sz w:val="22"/>
                <w:u w:val="single"/>
                <w:lang w:eastAsia="en-US"/>
              </w:rPr>
              <w:t>Key areas of accountability:</w:t>
            </w:r>
          </w:p>
          <w:p w14:paraId="0863576F" w14:textId="77777777" w:rsidR="00265B88" w:rsidRPr="00265B88" w:rsidRDefault="32EA9A83" w:rsidP="1CBAFE32">
            <w:pPr>
              <w:spacing w:after="200" w:line="276" w:lineRule="auto"/>
              <w:rPr>
                <w:rFonts w:ascii="Montserrat" w:hAnsi="Montserrat" w:cs="Arial"/>
                <w:b/>
                <w:bCs/>
                <w:color w:val="001E61" w:themeColor="text1"/>
                <w:sz w:val="22"/>
                <w:lang w:eastAsia="en-US"/>
              </w:rPr>
            </w:pPr>
            <w:r w:rsidRPr="1CBAFE32">
              <w:rPr>
                <w:rFonts w:ascii="Montserrat" w:hAnsi="Montserrat" w:cs="Arial"/>
                <w:b/>
                <w:bCs/>
                <w:color w:val="001E61" w:themeColor="text1"/>
                <w:sz w:val="22"/>
                <w:lang w:eastAsia="en-US"/>
              </w:rPr>
              <w:t xml:space="preserve">Delivery and Support </w:t>
            </w:r>
          </w:p>
          <w:p w14:paraId="38208DE8" w14:textId="457D34B8" w:rsidR="00265B88" w:rsidRPr="00265B88" w:rsidRDefault="09A196EB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6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 xml:space="preserve">Repairing and maintaining furniture items. </w:t>
            </w:r>
          </w:p>
          <w:p w14:paraId="16A46D17" w14:textId="38B924F8" w:rsidR="00265B88" w:rsidRPr="00265B88" w:rsidRDefault="09A196EB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6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>Maintaining and repairing a full range of joinery, and carpentry items inclusive of associated ironmongery.</w:t>
            </w:r>
            <w:r w:rsidRPr="457ADDA9">
              <w:rPr>
                <w:rFonts w:ascii="Montserrat" w:hAnsi="Montserrat" w:cs="Arial"/>
                <w:color w:val="001E61" w:themeColor="text1"/>
              </w:rPr>
              <w:t xml:space="preserve"> </w:t>
            </w:r>
          </w:p>
          <w:p w14:paraId="661DF7C4" w14:textId="4D08A3F1" w:rsidR="00265B88" w:rsidRPr="00265B88" w:rsidRDefault="442925E4" w:rsidP="1CBAFE32">
            <w:pPr>
              <w:pStyle w:val="ListParagraph"/>
              <w:framePr w:hSpace="0" w:wrap="auto" w:vAnchor="margin" w:hAnchor="text" w:yAlign="inline"/>
              <w:numPr>
                <w:ilvl w:val="0"/>
                <w:numId w:val="16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 w:cs="Arial"/>
                <w:color w:val="001E61" w:themeColor="text1"/>
              </w:rPr>
            </w:pPr>
            <w:r w:rsidRPr="457ADDA9">
              <w:rPr>
                <w:rFonts w:ascii="Montserrat" w:hAnsi="Montserrat" w:cs="Arial"/>
                <w:color w:val="001E61" w:themeColor="text1"/>
              </w:rPr>
              <w:t xml:space="preserve">Conduct operational tasks in accordance with defined policies, </w:t>
            </w:r>
            <w:proofErr w:type="gramStart"/>
            <w:r w:rsidRPr="457ADDA9">
              <w:rPr>
                <w:rFonts w:ascii="Montserrat" w:hAnsi="Montserrat" w:cs="Arial"/>
                <w:color w:val="001E61" w:themeColor="text1"/>
              </w:rPr>
              <w:t>procedures</w:t>
            </w:r>
            <w:proofErr w:type="gramEnd"/>
            <w:r w:rsidRPr="457ADDA9">
              <w:rPr>
                <w:rFonts w:ascii="Montserrat" w:hAnsi="Montserrat" w:cs="Arial"/>
                <w:color w:val="001E61" w:themeColor="text1"/>
              </w:rPr>
              <w:t xml:space="preserve"> and instructions to ensure the delivery of a first-class service to all stakeholders. </w:t>
            </w:r>
          </w:p>
          <w:p w14:paraId="5801EFF2" w14:textId="55842A17" w:rsidR="00265B88" w:rsidRPr="00265B88" w:rsidRDefault="78DE1C69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6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>High Quality of finished workmanship</w:t>
            </w:r>
            <w:r w:rsidRPr="457ADDA9">
              <w:rPr>
                <w:rFonts w:ascii="Montserrat" w:hAnsi="Montserrat" w:cs="Arial"/>
                <w:color w:val="001E61" w:themeColor="text1"/>
              </w:rPr>
              <w:t xml:space="preserve"> </w:t>
            </w:r>
          </w:p>
          <w:p w14:paraId="26B70E1E" w14:textId="710A8DD8" w:rsidR="00265B88" w:rsidRPr="00265B88" w:rsidRDefault="442925E4" w:rsidP="1CBAFE32">
            <w:pPr>
              <w:pStyle w:val="ListParagraph"/>
              <w:framePr w:hSpace="0" w:wrap="auto" w:vAnchor="margin" w:hAnchor="text" w:yAlign="inline"/>
              <w:numPr>
                <w:ilvl w:val="0"/>
                <w:numId w:val="16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 w:cs="Arial"/>
                <w:color w:val="001E61" w:themeColor="text1"/>
              </w:rPr>
            </w:pPr>
            <w:r w:rsidRPr="457ADDA9">
              <w:rPr>
                <w:rFonts w:ascii="Montserrat" w:hAnsi="Montserrat" w:cs="Arial"/>
                <w:color w:val="001E61" w:themeColor="text1"/>
              </w:rPr>
              <w:t xml:space="preserve">Provide first line support within the </w:t>
            </w:r>
            <w:proofErr w:type="gramStart"/>
            <w:r w:rsidRPr="457ADDA9">
              <w:rPr>
                <w:rFonts w:ascii="Montserrat" w:hAnsi="Montserrat" w:cs="Arial"/>
                <w:color w:val="001E61" w:themeColor="text1"/>
              </w:rPr>
              <w:t>School</w:t>
            </w:r>
            <w:proofErr w:type="gramEnd"/>
            <w:r w:rsidRPr="457ADDA9">
              <w:rPr>
                <w:rFonts w:ascii="Montserrat" w:hAnsi="Montserrat" w:cs="Arial"/>
                <w:color w:val="001E61" w:themeColor="text1"/>
              </w:rPr>
              <w:t xml:space="preserve">, solving routine problems in a specific area, and providing stakeholders with the information and/or understanding they need to deliver an excellent service. </w:t>
            </w:r>
          </w:p>
          <w:p w14:paraId="63F3E81C" w14:textId="737A2944" w:rsidR="00265B88" w:rsidRPr="00265B88" w:rsidRDefault="255FBADC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6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>General carpentry inspections and repairs to miscellaneous items.</w:t>
            </w:r>
            <w:r w:rsidRPr="457ADDA9">
              <w:rPr>
                <w:rFonts w:ascii="Montserrat" w:hAnsi="Montserrat" w:cs="Arial"/>
                <w:color w:val="001E61" w:themeColor="text1"/>
              </w:rPr>
              <w:t xml:space="preserve"> </w:t>
            </w:r>
          </w:p>
          <w:p w14:paraId="57A56EA9" w14:textId="50FDA121" w:rsidR="00265B88" w:rsidRPr="00265B88" w:rsidRDefault="442925E4" w:rsidP="1CBAFE32">
            <w:pPr>
              <w:pStyle w:val="ListParagraph"/>
              <w:framePr w:hSpace="0" w:wrap="auto" w:vAnchor="margin" w:hAnchor="text" w:yAlign="inline"/>
              <w:numPr>
                <w:ilvl w:val="0"/>
                <w:numId w:val="16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 w:cs="Arial"/>
                <w:color w:val="001E61" w:themeColor="text1"/>
              </w:rPr>
            </w:pPr>
            <w:r w:rsidRPr="457ADDA9">
              <w:rPr>
                <w:rFonts w:ascii="Montserrat" w:hAnsi="Montserrat" w:cs="Arial"/>
                <w:color w:val="001E61" w:themeColor="text1"/>
              </w:rPr>
              <w:t xml:space="preserve">Monitor </w:t>
            </w:r>
            <w:r w:rsidR="1BAADC28" w:rsidRPr="457ADDA9">
              <w:rPr>
                <w:rFonts w:ascii="Montserrat" w:hAnsi="Montserrat" w:cs="Arial"/>
                <w:color w:val="001E61" w:themeColor="text1"/>
              </w:rPr>
              <w:t xml:space="preserve">stock </w:t>
            </w:r>
            <w:r w:rsidRPr="457ADDA9">
              <w:rPr>
                <w:rFonts w:ascii="Montserrat" w:hAnsi="Montserrat" w:cs="Arial"/>
                <w:color w:val="001E61" w:themeColor="text1"/>
              </w:rPr>
              <w:t>levels and order standard materials</w:t>
            </w:r>
            <w:r w:rsidR="24630564" w:rsidRPr="457ADDA9">
              <w:rPr>
                <w:rFonts w:ascii="Montserrat" w:hAnsi="Montserrat" w:cs="Arial"/>
                <w:color w:val="001E61" w:themeColor="text1"/>
              </w:rPr>
              <w:t xml:space="preserve"> and consumables,</w:t>
            </w:r>
            <w:r w:rsidRPr="457ADDA9">
              <w:rPr>
                <w:rFonts w:ascii="Montserrat" w:hAnsi="Montserrat" w:cs="Arial"/>
                <w:color w:val="001E61" w:themeColor="text1"/>
              </w:rPr>
              <w:t xml:space="preserve"> ensuring that appropriate stock levels are maintained within budget. </w:t>
            </w:r>
          </w:p>
          <w:p w14:paraId="00933A77" w14:textId="77777777" w:rsidR="00265B88" w:rsidRPr="00265B88" w:rsidRDefault="442925E4" w:rsidP="1CBAFE32">
            <w:pPr>
              <w:pStyle w:val="ListParagraph"/>
              <w:framePr w:hSpace="0" w:wrap="auto" w:vAnchor="margin" w:hAnchor="text" w:yAlign="inline"/>
              <w:numPr>
                <w:ilvl w:val="0"/>
                <w:numId w:val="16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 w:cs="Arial"/>
                <w:color w:val="001E61" w:themeColor="text1"/>
              </w:rPr>
            </w:pPr>
            <w:r w:rsidRPr="457ADDA9">
              <w:rPr>
                <w:rFonts w:ascii="Montserrat" w:hAnsi="Montserrat" w:cs="Arial"/>
                <w:color w:val="001E61" w:themeColor="text1"/>
              </w:rPr>
              <w:t xml:space="preserve">Draft and develop standard materials, working to a clear brief, for use in the provision of an effective and efficient support service. </w:t>
            </w:r>
          </w:p>
          <w:p w14:paraId="2570F622" w14:textId="77777777" w:rsidR="00265B88" w:rsidRPr="00265B88" w:rsidRDefault="442925E4" w:rsidP="1CBAFE32">
            <w:pPr>
              <w:spacing w:after="200" w:line="276" w:lineRule="auto"/>
              <w:rPr>
                <w:rFonts w:ascii="Montserrat" w:hAnsi="Montserrat" w:cs="Arial"/>
                <w:b/>
                <w:bCs/>
                <w:color w:val="001E61" w:themeColor="text1"/>
                <w:sz w:val="22"/>
                <w:lang w:eastAsia="en-US"/>
              </w:rPr>
            </w:pPr>
            <w:r w:rsidRPr="457ADDA9">
              <w:rPr>
                <w:rFonts w:ascii="Montserrat" w:hAnsi="Montserrat" w:cs="Arial"/>
                <w:b/>
                <w:bCs/>
                <w:color w:val="001E61" w:themeColor="text1"/>
                <w:sz w:val="22"/>
                <w:lang w:eastAsia="en-US"/>
              </w:rPr>
              <w:t xml:space="preserve">Analysis and Reporting </w:t>
            </w:r>
          </w:p>
          <w:p w14:paraId="1B183943" w14:textId="45CB1535" w:rsidR="3EBB22D3" w:rsidRDefault="3EBB22D3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7"/>
              </w:numPr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 xml:space="preserve">Reporting to the Building Services Supervisor /Estates Helpdesk </w:t>
            </w:r>
            <w:proofErr w:type="gramStart"/>
            <w:r w:rsidRPr="457ADDA9">
              <w:rPr>
                <w:rFonts w:ascii="Montserrat" w:hAnsi="Montserrat"/>
              </w:rPr>
              <w:t>on a daily basis</w:t>
            </w:r>
            <w:proofErr w:type="gramEnd"/>
            <w:r w:rsidRPr="457ADDA9">
              <w:rPr>
                <w:rFonts w:ascii="Montserrat" w:hAnsi="Montserrat"/>
              </w:rPr>
              <w:t xml:space="preserve"> regarding progress or completion of assigned responsibilities including </w:t>
            </w:r>
            <w:proofErr w:type="spellStart"/>
            <w:r w:rsidRPr="457ADDA9">
              <w:rPr>
                <w:rFonts w:ascii="Montserrat" w:hAnsi="Montserrat"/>
              </w:rPr>
              <w:t>prioritising</w:t>
            </w:r>
            <w:proofErr w:type="spellEnd"/>
            <w:r w:rsidRPr="457ADDA9">
              <w:rPr>
                <w:rFonts w:ascii="Montserrat" w:hAnsi="Montserrat"/>
              </w:rPr>
              <w:t xml:space="preserve"> outstanding tasks.</w:t>
            </w:r>
          </w:p>
          <w:p w14:paraId="11D6F722" w14:textId="280C438E" w:rsidR="00265B88" w:rsidRPr="00265B88" w:rsidRDefault="1EF92478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7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>Undertaking planned preventative maintenance inspections and associated works.</w:t>
            </w:r>
            <w:r w:rsidRPr="457ADDA9">
              <w:rPr>
                <w:rFonts w:ascii="Montserrat" w:hAnsi="Montserrat" w:cs="Arial"/>
                <w:color w:val="001E61" w:themeColor="text1"/>
              </w:rPr>
              <w:t xml:space="preserve"> </w:t>
            </w:r>
          </w:p>
          <w:p w14:paraId="48F2CEC7" w14:textId="13845F35" w:rsidR="00265B88" w:rsidRPr="00265B88" w:rsidRDefault="442925E4" w:rsidP="1CBAFE32">
            <w:pPr>
              <w:pStyle w:val="ListParagraph"/>
              <w:framePr w:hSpace="0" w:wrap="auto" w:vAnchor="margin" w:hAnchor="text" w:yAlign="inline"/>
              <w:numPr>
                <w:ilvl w:val="0"/>
                <w:numId w:val="17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 w:cs="Arial"/>
                <w:color w:val="001E61" w:themeColor="text1"/>
              </w:rPr>
            </w:pPr>
            <w:r w:rsidRPr="457ADDA9">
              <w:rPr>
                <w:rFonts w:ascii="Montserrat" w:hAnsi="Montserrat" w:cs="Arial"/>
                <w:color w:val="001E61" w:themeColor="text1"/>
              </w:rPr>
              <w:t xml:space="preserve">Provide support to colleagues within and outside the team as and when opportunities arise, to promote collaborative working across the </w:t>
            </w:r>
            <w:proofErr w:type="gramStart"/>
            <w:r w:rsidRPr="457ADDA9">
              <w:rPr>
                <w:rFonts w:ascii="Montserrat" w:hAnsi="Montserrat" w:cs="Arial"/>
                <w:color w:val="001E61" w:themeColor="text1"/>
              </w:rPr>
              <w:t>School</w:t>
            </w:r>
            <w:proofErr w:type="gramEnd"/>
            <w:r w:rsidRPr="457ADDA9">
              <w:rPr>
                <w:rFonts w:ascii="Montserrat" w:hAnsi="Montserrat" w:cs="Arial"/>
                <w:color w:val="001E61" w:themeColor="text1"/>
              </w:rPr>
              <w:t xml:space="preserve">. </w:t>
            </w:r>
          </w:p>
          <w:p w14:paraId="5660739B" w14:textId="330F238A" w:rsidR="00265B88" w:rsidRPr="00265B88" w:rsidRDefault="198BA9D1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7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 xml:space="preserve">Liaise with contractors when they are on site ensuring a high quality.  </w:t>
            </w:r>
          </w:p>
          <w:p w14:paraId="79283B31" w14:textId="21F1313C" w:rsidR="00265B88" w:rsidRPr="00265B88" w:rsidRDefault="05EAE6BE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7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 xml:space="preserve">Work request to be completed and signed off in the required </w:t>
            </w:r>
            <w:proofErr w:type="gramStart"/>
            <w:r w:rsidRPr="457ADDA9">
              <w:rPr>
                <w:rFonts w:ascii="Montserrat" w:hAnsi="Montserrat"/>
              </w:rPr>
              <w:t>time period</w:t>
            </w:r>
            <w:proofErr w:type="gramEnd"/>
            <w:r w:rsidRPr="457ADDA9">
              <w:rPr>
                <w:rFonts w:ascii="Montserrat" w:hAnsi="Montserrat"/>
              </w:rPr>
              <w:t xml:space="preserve">. </w:t>
            </w:r>
          </w:p>
          <w:p w14:paraId="3F250B91" w14:textId="0C1D4340" w:rsidR="00265B88" w:rsidRPr="00265B88" w:rsidRDefault="206F41F9" w:rsidP="1CBAFE32">
            <w:pPr>
              <w:pStyle w:val="ListParagraph"/>
              <w:framePr w:hSpace="0" w:wrap="auto" w:vAnchor="margin" w:hAnchor="text" w:yAlign="inline"/>
              <w:numPr>
                <w:ilvl w:val="0"/>
                <w:numId w:val="17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 w:cs="Arial"/>
                <w:color w:val="001E61" w:themeColor="text1"/>
              </w:rPr>
            </w:pPr>
            <w:r w:rsidRPr="457ADDA9">
              <w:rPr>
                <w:rFonts w:ascii="Montserrat" w:hAnsi="Montserrat"/>
              </w:rPr>
              <w:t xml:space="preserve">Liaise in advance with originator to determine suitable access arrangements, work competently without supervision, </w:t>
            </w:r>
            <w:proofErr w:type="spellStart"/>
            <w:r w:rsidRPr="457ADDA9">
              <w:rPr>
                <w:rFonts w:ascii="Montserrat" w:hAnsi="Montserrat"/>
              </w:rPr>
              <w:t>prioritise</w:t>
            </w:r>
            <w:proofErr w:type="spellEnd"/>
            <w:r w:rsidRPr="457ADDA9">
              <w:rPr>
                <w:rFonts w:ascii="Montserrat" w:hAnsi="Montserrat"/>
              </w:rPr>
              <w:t xml:space="preserve"> works and ensure that surroundings are left in a clean and orderly fashion.</w:t>
            </w:r>
          </w:p>
          <w:p w14:paraId="25F37492" w14:textId="50335003" w:rsidR="00265B88" w:rsidRPr="00265B88" w:rsidRDefault="442925E4" w:rsidP="1CBAFE32">
            <w:pPr>
              <w:pStyle w:val="ListParagraph"/>
              <w:framePr w:hSpace="0" w:wrap="auto" w:vAnchor="margin" w:hAnchor="text" w:yAlign="inline"/>
              <w:numPr>
                <w:ilvl w:val="0"/>
                <w:numId w:val="17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 w:cs="Arial"/>
                <w:color w:val="001E61" w:themeColor="text1"/>
              </w:rPr>
            </w:pPr>
            <w:r w:rsidRPr="457ADDA9">
              <w:rPr>
                <w:rFonts w:ascii="Montserrat" w:hAnsi="Montserrat" w:cs="Arial"/>
                <w:color w:val="001E61" w:themeColor="text1"/>
              </w:rPr>
              <w:t xml:space="preserve">Act as a point of referral for less experienced colleagues to help to resolve issues within the team. </w:t>
            </w:r>
          </w:p>
          <w:p w14:paraId="07CBDB6F" w14:textId="77777777" w:rsidR="00265B88" w:rsidRPr="00265B88" w:rsidRDefault="32EA9A83" w:rsidP="1CBAFE32">
            <w:pPr>
              <w:spacing w:after="200" w:line="276" w:lineRule="auto"/>
              <w:rPr>
                <w:rFonts w:ascii="Montserrat" w:hAnsi="Montserrat" w:cs="Arial"/>
                <w:b/>
                <w:bCs/>
                <w:color w:val="001E61" w:themeColor="text1"/>
                <w:sz w:val="22"/>
                <w:lang w:eastAsia="en-US"/>
              </w:rPr>
            </w:pPr>
            <w:r w:rsidRPr="1CBAFE32">
              <w:rPr>
                <w:rFonts w:ascii="Montserrat" w:hAnsi="Montserrat" w:cs="Arial"/>
                <w:b/>
                <w:bCs/>
                <w:color w:val="001E61" w:themeColor="text1"/>
                <w:sz w:val="22"/>
                <w:lang w:eastAsia="en-US"/>
              </w:rPr>
              <w:lastRenderedPageBreak/>
              <w:t xml:space="preserve">Project Management </w:t>
            </w:r>
          </w:p>
          <w:p w14:paraId="721CCCF9" w14:textId="510C6702" w:rsidR="00265B88" w:rsidRPr="00265B88" w:rsidRDefault="1F7D569A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8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 xml:space="preserve">Exchange information with both internal and external contractors. </w:t>
            </w:r>
          </w:p>
          <w:p w14:paraId="019130C9" w14:textId="72AE569C" w:rsidR="00265B88" w:rsidRPr="00265B88" w:rsidRDefault="22A254E1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8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 xml:space="preserve">Constructing and fixing new items </w:t>
            </w:r>
            <w:proofErr w:type="gramStart"/>
            <w:r w:rsidRPr="457ADDA9">
              <w:rPr>
                <w:rFonts w:ascii="Montserrat" w:hAnsi="Montserrat"/>
              </w:rPr>
              <w:t>e.g.</w:t>
            </w:r>
            <w:proofErr w:type="gramEnd"/>
            <w:r w:rsidRPr="457ADDA9">
              <w:rPr>
                <w:rFonts w:ascii="Montserrat" w:hAnsi="Montserrat"/>
              </w:rPr>
              <w:t xml:space="preserve"> shelves, worktops, notice boards, partitions, new doors etc.</w:t>
            </w:r>
            <w:r w:rsidRPr="457ADDA9">
              <w:rPr>
                <w:rFonts w:ascii="Montserrat" w:hAnsi="Montserrat" w:cs="Arial"/>
                <w:color w:val="001E61" w:themeColor="text1"/>
              </w:rPr>
              <w:t xml:space="preserve"> </w:t>
            </w:r>
          </w:p>
          <w:p w14:paraId="4B133294" w14:textId="191E29A6" w:rsidR="00265B88" w:rsidRPr="00265B88" w:rsidRDefault="7FC9061B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8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>Works are undertaken within suitable timescale appropriate to task</w:t>
            </w:r>
            <w:r w:rsidRPr="457ADDA9">
              <w:rPr>
                <w:rFonts w:ascii="Montserrat" w:hAnsi="Montserrat" w:cs="Arial"/>
                <w:color w:val="001E61" w:themeColor="text1"/>
              </w:rPr>
              <w:t xml:space="preserve"> </w:t>
            </w:r>
          </w:p>
          <w:p w14:paraId="32ADF55C" w14:textId="18EBB95C" w:rsidR="00265B88" w:rsidRPr="00265B88" w:rsidRDefault="442925E4" w:rsidP="1CBAFE32">
            <w:pPr>
              <w:pStyle w:val="ListParagraph"/>
              <w:framePr w:hSpace="0" w:wrap="auto" w:vAnchor="margin" w:hAnchor="text" w:yAlign="inline"/>
              <w:numPr>
                <w:ilvl w:val="0"/>
                <w:numId w:val="18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 w:cs="Arial"/>
                <w:color w:val="001E61" w:themeColor="text1"/>
              </w:rPr>
            </w:pPr>
            <w:r w:rsidRPr="457ADDA9">
              <w:rPr>
                <w:rFonts w:ascii="Montserrat" w:hAnsi="Montserrat" w:cs="Arial"/>
                <w:color w:val="001E61" w:themeColor="text1"/>
              </w:rPr>
              <w:t>Provide ad hoc support (</w:t>
            </w:r>
            <w:proofErr w:type="gramStart"/>
            <w:r w:rsidRPr="457ADDA9">
              <w:rPr>
                <w:rFonts w:ascii="Montserrat" w:hAnsi="Montserrat" w:cs="Arial"/>
                <w:color w:val="001E61" w:themeColor="text1"/>
              </w:rPr>
              <w:t>e.g.</w:t>
            </w:r>
            <w:proofErr w:type="gramEnd"/>
            <w:r w:rsidRPr="457ADDA9">
              <w:rPr>
                <w:rFonts w:ascii="Montserrat" w:hAnsi="Montserrat" w:cs="Arial"/>
                <w:color w:val="001E61" w:themeColor="text1"/>
              </w:rPr>
              <w:t xml:space="preserve"> </w:t>
            </w:r>
            <w:r w:rsidR="1360F30B" w:rsidRPr="457ADDA9">
              <w:rPr>
                <w:rFonts w:ascii="Montserrat" w:hAnsi="Montserrat" w:cs="Arial"/>
                <w:color w:val="001E61" w:themeColor="text1"/>
              </w:rPr>
              <w:t>carpentry work, installation of fixtures and fittings</w:t>
            </w:r>
            <w:r w:rsidRPr="457ADDA9">
              <w:rPr>
                <w:rFonts w:ascii="Montserrat" w:hAnsi="Montserrat" w:cs="Arial"/>
                <w:color w:val="001E61" w:themeColor="text1"/>
              </w:rPr>
              <w:t>) to small projects in order to support project planning and implementation</w:t>
            </w:r>
            <w:r w:rsidR="7D4E8594" w:rsidRPr="457ADDA9">
              <w:rPr>
                <w:rFonts w:ascii="Montserrat" w:hAnsi="Montserrat" w:cs="Arial"/>
                <w:color w:val="001E61" w:themeColor="text1"/>
              </w:rPr>
              <w:t>.</w:t>
            </w:r>
          </w:p>
          <w:p w14:paraId="382B186B" w14:textId="77777777" w:rsidR="00265B88" w:rsidRPr="00265B88" w:rsidRDefault="32EA9A83" w:rsidP="1CBAFE32">
            <w:pPr>
              <w:spacing w:after="200" w:line="276" w:lineRule="auto"/>
              <w:rPr>
                <w:rFonts w:ascii="Montserrat" w:hAnsi="Montserrat" w:cs="Arial"/>
                <w:b/>
                <w:bCs/>
                <w:color w:val="001E61" w:themeColor="text1"/>
                <w:sz w:val="22"/>
                <w:lang w:eastAsia="en-US"/>
              </w:rPr>
            </w:pPr>
            <w:r w:rsidRPr="1CBAFE32">
              <w:rPr>
                <w:rFonts w:ascii="Montserrat" w:hAnsi="Montserrat" w:cs="Arial"/>
                <w:b/>
                <w:bCs/>
                <w:color w:val="001E61" w:themeColor="text1"/>
                <w:sz w:val="22"/>
                <w:lang w:eastAsia="en-US"/>
              </w:rPr>
              <w:t xml:space="preserve">Process Improvement </w:t>
            </w:r>
          </w:p>
          <w:p w14:paraId="574D06AF" w14:textId="13CD5818" w:rsidR="00265B88" w:rsidRPr="00265B88" w:rsidRDefault="7B7B4A2D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8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 xml:space="preserve">When necessary, provide advice and guidance to less experienced staff on practical issues. </w:t>
            </w:r>
          </w:p>
          <w:p w14:paraId="5CD1C8D4" w14:textId="44A5D5EE" w:rsidR="00265B88" w:rsidRPr="00265B88" w:rsidRDefault="57BBA567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8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 xml:space="preserve">Keep all work order sheets up to date recording for each order, time commenced and </w:t>
            </w:r>
            <w:proofErr w:type="gramStart"/>
            <w:r w:rsidRPr="457ADDA9">
              <w:rPr>
                <w:rFonts w:ascii="Montserrat" w:hAnsi="Montserrat"/>
              </w:rPr>
              <w:t>finished</w:t>
            </w:r>
            <w:proofErr w:type="gramEnd"/>
            <w:r w:rsidRPr="457ADDA9">
              <w:rPr>
                <w:rFonts w:ascii="Montserrat" w:hAnsi="Montserrat"/>
              </w:rPr>
              <w:t xml:space="preserve"> and materials used etc. </w:t>
            </w:r>
          </w:p>
          <w:p w14:paraId="56AA6268" w14:textId="52E77980" w:rsidR="00265B88" w:rsidRPr="00265B88" w:rsidRDefault="3D462524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8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 xml:space="preserve">Maintaining </w:t>
            </w:r>
            <w:proofErr w:type="gramStart"/>
            <w:r w:rsidRPr="457ADDA9">
              <w:rPr>
                <w:rFonts w:ascii="Montserrat" w:hAnsi="Montserrat"/>
              </w:rPr>
              <w:t>clean tidy</w:t>
            </w:r>
            <w:proofErr w:type="gramEnd"/>
            <w:r w:rsidRPr="457ADDA9">
              <w:rPr>
                <w:rFonts w:ascii="Montserrat" w:hAnsi="Montserrat"/>
              </w:rPr>
              <w:t xml:space="preserve"> workshops including general cleaning and stock control of the Carpentry stores. </w:t>
            </w:r>
          </w:p>
          <w:p w14:paraId="4DCC18BD" w14:textId="3ED71965" w:rsidR="00265B88" w:rsidRPr="00265B88" w:rsidRDefault="57BBA567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8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 xml:space="preserve">Operate manual or </w:t>
            </w:r>
            <w:proofErr w:type="spellStart"/>
            <w:r w:rsidRPr="457ADDA9">
              <w:rPr>
                <w:rFonts w:ascii="Montserrat" w:hAnsi="Montserrat"/>
              </w:rPr>
              <w:t>computerised</w:t>
            </w:r>
            <w:proofErr w:type="spellEnd"/>
            <w:r w:rsidRPr="457ADDA9">
              <w:rPr>
                <w:rFonts w:ascii="Montserrat" w:hAnsi="Montserrat"/>
              </w:rPr>
              <w:t xml:space="preserve"> record keeping control systems </w:t>
            </w:r>
          </w:p>
          <w:p w14:paraId="362B4BB5" w14:textId="72299CC1" w:rsidR="00265B88" w:rsidRPr="00265B88" w:rsidRDefault="7B7B4A2D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8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457ADDA9">
              <w:rPr>
                <w:rFonts w:ascii="Montserrat" w:hAnsi="Montserrat"/>
              </w:rPr>
              <w:t>Flexibility to include minor works and repairs to flooring, suspended ceilings, minor plumbing, wall tiling and painting etc.</w:t>
            </w:r>
            <w:r w:rsidRPr="457ADDA9">
              <w:rPr>
                <w:rFonts w:ascii="Montserrat" w:hAnsi="Montserrat" w:cs="Arial"/>
                <w:color w:val="001E61" w:themeColor="text1"/>
              </w:rPr>
              <w:t xml:space="preserve"> </w:t>
            </w:r>
          </w:p>
          <w:p w14:paraId="685481AF" w14:textId="1BBDD7FD" w:rsidR="00265B88" w:rsidRPr="00265B88" w:rsidRDefault="442925E4" w:rsidP="1CBAFE32">
            <w:pPr>
              <w:pStyle w:val="ListParagraph"/>
              <w:framePr w:hSpace="0" w:wrap="auto" w:vAnchor="margin" w:hAnchor="text" w:yAlign="inline"/>
              <w:numPr>
                <w:ilvl w:val="0"/>
                <w:numId w:val="18"/>
              </w:numPr>
              <w:autoSpaceDE/>
              <w:autoSpaceDN/>
              <w:adjustRightInd/>
              <w:spacing w:after="200" w:line="276" w:lineRule="auto"/>
              <w:rPr>
                <w:rFonts w:ascii="Montserrat" w:hAnsi="Montserrat" w:cs="Arial"/>
                <w:color w:val="001E61" w:themeColor="text1"/>
              </w:rPr>
            </w:pPr>
            <w:r w:rsidRPr="457ADDA9">
              <w:rPr>
                <w:rFonts w:ascii="Montserrat" w:hAnsi="Montserrat" w:cs="Arial"/>
                <w:color w:val="001E61" w:themeColor="text1"/>
              </w:rPr>
              <w:t xml:space="preserve">Proactively review relevant processes within own area of work and make suggestions to improve efficiency. </w:t>
            </w:r>
          </w:p>
          <w:p w14:paraId="738CDA09" w14:textId="77777777" w:rsidR="00265B88" w:rsidRPr="00265B88" w:rsidRDefault="32EA9A83" w:rsidP="1CBAFE32">
            <w:pPr>
              <w:spacing w:after="200" w:line="276" w:lineRule="auto"/>
              <w:rPr>
                <w:rFonts w:ascii="Montserrat" w:hAnsi="Montserrat" w:cs="Arial"/>
                <w:b/>
                <w:bCs/>
                <w:color w:val="001E61" w:themeColor="text1"/>
                <w:sz w:val="22"/>
                <w:lang w:eastAsia="en-US"/>
              </w:rPr>
            </w:pPr>
            <w:r w:rsidRPr="1CBAFE32">
              <w:rPr>
                <w:rFonts w:ascii="Montserrat" w:hAnsi="Montserrat" w:cs="Arial"/>
                <w:b/>
                <w:bCs/>
                <w:color w:val="001E61" w:themeColor="text1"/>
                <w:sz w:val="22"/>
                <w:lang w:eastAsia="en-US"/>
              </w:rPr>
              <w:t xml:space="preserve">Change Management </w:t>
            </w:r>
          </w:p>
          <w:p w14:paraId="7DF19615" w14:textId="577EA7A5" w:rsidR="00AC537E" w:rsidRPr="00B62C56" w:rsidRDefault="442925E4" w:rsidP="1CBAFE32">
            <w:pPr>
              <w:pStyle w:val="ListParagraph"/>
              <w:framePr w:hSpace="0" w:wrap="auto" w:vAnchor="margin" w:hAnchor="text" w:yAlign="inline"/>
              <w:numPr>
                <w:ilvl w:val="0"/>
                <w:numId w:val="19"/>
              </w:numPr>
              <w:spacing w:after="200" w:line="276" w:lineRule="auto"/>
              <w:rPr>
                <w:rFonts w:ascii="Montserrat" w:hAnsi="Montserrat" w:cs="Arial"/>
                <w:b/>
                <w:bCs/>
                <w:color w:val="001E61" w:themeColor="text1"/>
                <w:lang w:eastAsia="en-US"/>
              </w:rPr>
            </w:pPr>
            <w:r w:rsidRPr="457ADDA9">
              <w:rPr>
                <w:rFonts w:ascii="Montserrat" w:hAnsi="Montserrat" w:cs="Arial"/>
                <w:color w:val="001E61" w:themeColor="text1"/>
              </w:rPr>
              <w:t xml:space="preserve">Champion change by role modelling the </w:t>
            </w:r>
            <w:proofErr w:type="spellStart"/>
            <w:r w:rsidRPr="457ADDA9">
              <w:rPr>
                <w:rFonts w:ascii="Montserrat" w:hAnsi="Montserrat" w:cs="Arial"/>
                <w:color w:val="001E61" w:themeColor="text1"/>
              </w:rPr>
              <w:t>behaviour</w:t>
            </w:r>
            <w:proofErr w:type="spellEnd"/>
            <w:r w:rsidRPr="457ADDA9">
              <w:rPr>
                <w:rFonts w:ascii="Montserrat" w:hAnsi="Montserrat" w:cs="Arial"/>
                <w:color w:val="001E61" w:themeColor="text1"/>
              </w:rPr>
              <w:t xml:space="preserve"> expected from all colleagues, act in a resilient manner when responding to change, and proactively look for opportunities to support change to help embed it in the team and/or department</w:t>
            </w:r>
            <w:r w:rsidRPr="457ADDA9">
              <w:rPr>
                <w:rFonts w:ascii="Montserrat" w:hAnsi="Montserrat" w:cs="Arial"/>
                <w:b/>
                <w:bCs/>
                <w:color w:val="001E61" w:themeColor="text1"/>
              </w:rPr>
              <w:t xml:space="preserve">. </w:t>
            </w:r>
          </w:p>
          <w:p w14:paraId="2B97F754" w14:textId="16C4AD1C" w:rsidR="23173E7C" w:rsidRDefault="23173E7C" w:rsidP="457ADDA9">
            <w:pPr>
              <w:pStyle w:val="ListParagraph"/>
              <w:framePr w:hSpace="0" w:wrap="auto" w:vAnchor="margin" w:hAnchor="text" w:yAlign="inline"/>
              <w:numPr>
                <w:ilvl w:val="0"/>
                <w:numId w:val="19"/>
              </w:numPr>
              <w:rPr>
                <w:rFonts w:ascii="Montserrat" w:hAnsi="Montserrat" w:cs="Arial"/>
                <w:b/>
                <w:bCs/>
              </w:rPr>
            </w:pPr>
            <w:r w:rsidRPr="457ADDA9">
              <w:rPr>
                <w:rFonts w:ascii="Montserrat" w:hAnsi="Montserrat"/>
              </w:rPr>
              <w:t xml:space="preserve">The above responsibilities are not an exclusive or exhaustive </w:t>
            </w:r>
            <w:proofErr w:type="gramStart"/>
            <w:r w:rsidRPr="457ADDA9">
              <w:rPr>
                <w:rFonts w:ascii="Montserrat" w:hAnsi="Montserrat"/>
              </w:rPr>
              <w:t>list</w:t>
            </w:r>
            <w:proofErr w:type="gramEnd"/>
            <w:r w:rsidRPr="457ADDA9">
              <w:rPr>
                <w:rFonts w:ascii="Montserrat" w:hAnsi="Montserrat"/>
              </w:rPr>
              <w:t xml:space="preserve"> and the post holder will be required to be co-operative</w:t>
            </w:r>
            <w:r>
              <w:t xml:space="preserve"> </w:t>
            </w:r>
            <w:r w:rsidRPr="457ADDA9">
              <w:rPr>
                <w:rFonts w:ascii="Montserrat" w:hAnsi="Montserrat"/>
              </w:rPr>
              <w:t>and flexible within the needs of the post, the department and the School.</w:t>
            </w:r>
          </w:p>
          <w:p w14:paraId="6113C1C3" w14:textId="6A120217" w:rsidR="457ADDA9" w:rsidRDefault="457ADDA9" w:rsidP="457ADDA9">
            <w:pPr>
              <w:spacing w:after="200" w:line="276" w:lineRule="auto"/>
              <w:rPr>
                <w:rFonts w:eastAsia="Arial"/>
                <w:b/>
                <w:bCs/>
                <w:szCs w:val="20"/>
                <w:lang w:eastAsia="en-US"/>
              </w:rPr>
            </w:pPr>
          </w:p>
          <w:p w14:paraId="3817924C" w14:textId="77777777" w:rsidR="00525269" w:rsidRPr="00B62C56" w:rsidRDefault="00525269" w:rsidP="00525269">
            <w:pPr>
              <w:rPr>
                <w:rFonts w:ascii="Montserrat" w:hAnsi="Montserrat" w:cs="Arial"/>
                <w:b/>
                <w:szCs w:val="20"/>
                <w:u w:val="single"/>
              </w:rPr>
            </w:pPr>
            <w:r w:rsidRPr="00B62C56">
              <w:rPr>
                <w:rFonts w:ascii="Montserrat" w:hAnsi="Montserrat" w:cs="Arial"/>
                <w:b/>
                <w:szCs w:val="20"/>
                <w:u w:val="single"/>
              </w:rPr>
              <w:t>KPIs:</w:t>
            </w:r>
          </w:p>
          <w:p w14:paraId="7B545262" w14:textId="77777777" w:rsidR="00AC537E" w:rsidRPr="00B62C56" w:rsidRDefault="49B4869C" w:rsidP="00B268AF">
            <w:pPr>
              <w:numPr>
                <w:ilvl w:val="0"/>
                <w:numId w:val="19"/>
              </w:numPr>
              <w:spacing w:after="0"/>
              <w:rPr>
                <w:rFonts w:ascii="Montserrat" w:hAnsi="Montserrat"/>
                <w:szCs w:val="20"/>
              </w:rPr>
            </w:pPr>
            <w:r w:rsidRPr="457ADDA9">
              <w:rPr>
                <w:rFonts w:ascii="Montserrat" w:hAnsi="Montserrat"/>
              </w:rPr>
              <w:t xml:space="preserve">Substantial work experience including a proven record of good performance </w:t>
            </w:r>
          </w:p>
          <w:p w14:paraId="6CE98591" w14:textId="77777777" w:rsidR="00AC537E" w:rsidRPr="00B62C56" w:rsidRDefault="49B4869C" w:rsidP="00B268AF">
            <w:pPr>
              <w:numPr>
                <w:ilvl w:val="0"/>
                <w:numId w:val="19"/>
              </w:numPr>
              <w:spacing w:after="0"/>
              <w:rPr>
                <w:rFonts w:ascii="Montserrat" w:hAnsi="Montserrat"/>
                <w:szCs w:val="20"/>
              </w:rPr>
            </w:pPr>
            <w:r w:rsidRPr="457ADDA9">
              <w:rPr>
                <w:rFonts w:ascii="Montserrat" w:hAnsi="Montserrat"/>
              </w:rPr>
              <w:t>Experience working in a customer service environment</w:t>
            </w:r>
          </w:p>
          <w:p w14:paraId="55B5F134" w14:textId="77777777" w:rsidR="00AC537E" w:rsidRPr="00B62C56" w:rsidRDefault="49B4869C" w:rsidP="00B268AF">
            <w:pPr>
              <w:numPr>
                <w:ilvl w:val="0"/>
                <w:numId w:val="19"/>
              </w:numPr>
              <w:spacing w:after="0"/>
              <w:rPr>
                <w:rFonts w:ascii="Montserrat" w:hAnsi="Montserrat"/>
                <w:szCs w:val="20"/>
              </w:rPr>
            </w:pPr>
            <w:r w:rsidRPr="457ADDA9">
              <w:rPr>
                <w:rFonts w:ascii="Montserrat" w:hAnsi="Montserrat"/>
              </w:rPr>
              <w:t>Good team-working skills</w:t>
            </w:r>
          </w:p>
          <w:p w14:paraId="3FF33686" w14:textId="77777777" w:rsidR="00AC537E" w:rsidRPr="00B62C56" w:rsidRDefault="49B4869C" w:rsidP="00B268AF">
            <w:pPr>
              <w:numPr>
                <w:ilvl w:val="0"/>
                <w:numId w:val="19"/>
              </w:numPr>
              <w:spacing w:after="0"/>
              <w:rPr>
                <w:rFonts w:ascii="Montserrat" w:hAnsi="Montserrat"/>
                <w:szCs w:val="20"/>
              </w:rPr>
            </w:pPr>
            <w:r w:rsidRPr="457ADDA9">
              <w:rPr>
                <w:rFonts w:ascii="Montserrat" w:hAnsi="Montserrat"/>
              </w:rPr>
              <w:t>Good verbal communication skills.</w:t>
            </w:r>
          </w:p>
          <w:p w14:paraId="707F9C53" w14:textId="77777777" w:rsidR="00AC537E" w:rsidRPr="00B62C56" w:rsidRDefault="49B4869C" w:rsidP="00B268AF">
            <w:pPr>
              <w:numPr>
                <w:ilvl w:val="0"/>
                <w:numId w:val="19"/>
              </w:numPr>
              <w:spacing w:after="0"/>
              <w:rPr>
                <w:rFonts w:ascii="Montserrat" w:hAnsi="Montserrat"/>
                <w:szCs w:val="20"/>
              </w:rPr>
            </w:pPr>
            <w:r w:rsidRPr="457ADDA9">
              <w:rPr>
                <w:rFonts w:ascii="Montserrat" w:hAnsi="Montserrat"/>
              </w:rPr>
              <w:t>Experience working in a busy maintenance environment</w:t>
            </w:r>
          </w:p>
          <w:p w14:paraId="6A9D20B3" w14:textId="77777777" w:rsidR="00AC537E" w:rsidRPr="00B62C56" w:rsidRDefault="49B4869C" w:rsidP="00B268AF">
            <w:pPr>
              <w:numPr>
                <w:ilvl w:val="0"/>
                <w:numId w:val="19"/>
              </w:numPr>
              <w:spacing w:after="0"/>
              <w:rPr>
                <w:rFonts w:ascii="Montserrat" w:hAnsi="Montserrat"/>
                <w:szCs w:val="20"/>
              </w:rPr>
            </w:pPr>
            <w:r w:rsidRPr="457ADDA9">
              <w:rPr>
                <w:rFonts w:ascii="Montserrat" w:hAnsi="Montserrat"/>
              </w:rPr>
              <w:t>Basic IT skills</w:t>
            </w:r>
          </w:p>
          <w:p w14:paraId="28FC594E" w14:textId="77777777" w:rsidR="00AC537E" w:rsidRPr="00B62C56" w:rsidRDefault="49B4869C" w:rsidP="00B268AF">
            <w:pPr>
              <w:numPr>
                <w:ilvl w:val="0"/>
                <w:numId w:val="19"/>
              </w:numPr>
              <w:spacing w:after="0"/>
              <w:rPr>
                <w:rFonts w:ascii="Montserrat" w:hAnsi="Montserrat"/>
                <w:szCs w:val="20"/>
              </w:rPr>
            </w:pPr>
            <w:r w:rsidRPr="457ADDA9">
              <w:rPr>
                <w:rFonts w:ascii="Montserrat" w:hAnsi="Montserrat"/>
              </w:rPr>
              <w:t xml:space="preserve">Highly customer focused, reliable, flexible </w:t>
            </w:r>
            <w:proofErr w:type="gramStart"/>
            <w:r w:rsidRPr="457ADDA9">
              <w:rPr>
                <w:rFonts w:ascii="Montserrat" w:hAnsi="Montserrat"/>
              </w:rPr>
              <w:t>can do</w:t>
            </w:r>
            <w:proofErr w:type="gramEnd"/>
            <w:r w:rsidRPr="457ADDA9">
              <w:rPr>
                <w:rFonts w:ascii="Montserrat" w:hAnsi="Montserrat"/>
              </w:rPr>
              <w:t xml:space="preserve"> attitude and committed to a high quality level of service</w:t>
            </w:r>
          </w:p>
          <w:p w14:paraId="73FADCD9" w14:textId="77777777" w:rsidR="00AC537E" w:rsidRPr="00B62C56" w:rsidRDefault="49B4869C" w:rsidP="00B268AF">
            <w:pPr>
              <w:numPr>
                <w:ilvl w:val="0"/>
                <w:numId w:val="19"/>
              </w:numPr>
              <w:spacing w:after="0"/>
              <w:rPr>
                <w:rFonts w:ascii="Montserrat" w:hAnsi="Montserrat"/>
                <w:szCs w:val="20"/>
              </w:rPr>
            </w:pPr>
            <w:r w:rsidRPr="457ADDA9">
              <w:rPr>
                <w:rFonts w:ascii="Montserrat" w:hAnsi="Montserrat"/>
              </w:rPr>
              <w:t>Pragmatic, problem-solving approach to work</w:t>
            </w:r>
          </w:p>
          <w:p w14:paraId="79F77707" w14:textId="77777777" w:rsidR="00AC537E" w:rsidRPr="00B62C56" w:rsidRDefault="49B4869C" w:rsidP="00B268AF">
            <w:pPr>
              <w:numPr>
                <w:ilvl w:val="0"/>
                <w:numId w:val="19"/>
              </w:numPr>
              <w:spacing w:after="0"/>
              <w:rPr>
                <w:rFonts w:ascii="Montserrat" w:hAnsi="Montserrat"/>
                <w:szCs w:val="20"/>
              </w:rPr>
            </w:pPr>
            <w:r w:rsidRPr="457ADDA9">
              <w:rPr>
                <w:rFonts w:ascii="Montserrat" w:hAnsi="Montserrat"/>
              </w:rPr>
              <w:t xml:space="preserve">Must be able to communicate with people at all levels </w:t>
            </w:r>
          </w:p>
          <w:p w14:paraId="259E2DAC" w14:textId="77777777" w:rsidR="00AC537E" w:rsidRPr="00B62C56" w:rsidRDefault="49B4869C" w:rsidP="00B268AF">
            <w:pPr>
              <w:numPr>
                <w:ilvl w:val="0"/>
                <w:numId w:val="19"/>
              </w:numPr>
              <w:spacing w:after="0"/>
              <w:rPr>
                <w:rFonts w:ascii="Montserrat" w:hAnsi="Montserrat"/>
                <w:szCs w:val="20"/>
              </w:rPr>
            </w:pPr>
            <w:r w:rsidRPr="457ADDA9">
              <w:rPr>
                <w:rFonts w:ascii="Montserrat" w:hAnsi="Montserrat"/>
              </w:rPr>
              <w:t xml:space="preserve">Positive, </w:t>
            </w:r>
            <w:proofErr w:type="gramStart"/>
            <w:r w:rsidRPr="457ADDA9">
              <w:rPr>
                <w:rFonts w:ascii="Montserrat" w:hAnsi="Montserrat"/>
              </w:rPr>
              <w:t>clean</w:t>
            </w:r>
            <w:proofErr w:type="gramEnd"/>
            <w:r w:rsidRPr="457ADDA9">
              <w:rPr>
                <w:rFonts w:ascii="Montserrat" w:hAnsi="Montserrat"/>
              </w:rPr>
              <w:t xml:space="preserve"> and tidy in presentation with a friendly attitude.</w:t>
            </w:r>
          </w:p>
          <w:p w14:paraId="43483DA9" w14:textId="5FD4DE51" w:rsidR="00D925F7" w:rsidRPr="00525269" w:rsidRDefault="49B4869C" w:rsidP="00265B88">
            <w:pPr>
              <w:numPr>
                <w:ilvl w:val="0"/>
                <w:numId w:val="19"/>
              </w:numPr>
              <w:spacing w:after="0"/>
              <w:rPr>
                <w:rFonts w:ascii="Montserrat" w:hAnsi="Montserrat" w:cs="Arial"/>
                <w:b/>
              </w:rPr>
            </w:pPr>
            <w:r w:rsidRPr="457ADDA9">
              <w:rPr>
                <w:rFonts w:ascii="Montserrat" w:hAnsi="Montserrat"/>
              </w:rPr>
              <w:t>Must be able to work on own initiative but also work well as a team.</w:t>
            </w:r>
          </w:p>
        </w:tc>
      </w:tr>
    </w:tbl>
    <w:p w14:paraId="4C0488C2" w14:textId="77777777" w:rsidR="00B80D24" w:rsidRPr="00D01F88" w:rsidRDefault="00B80D24" w:rsidP="008A0D70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62C56" w:rsidRPr="00D01F88" w14:paraId="274D165D" w14:textId="77777777" w:rsidTr="00B62C56">
        <w:trPr>
          <w:trHeight w:val="416"/>
        </w:trPr>
        <w:tc>
          <w:tcPr>
            <w:tcW w:w="9493" w:type="dxa"/>
            <w:shd w:val="clear" w:color="auto" w:fill="001E62"/>
          </w:tcPr>
          <w:p w14:paraId="43AB8D00" w14:textId="77777777" w:rsidR="00B62C56" w:rsidRPr="00D01F88" w:rsidRDefault="00B62C56" w:rsidP="00B62C56">
            <w:pPr>
              <w:rPr>
                <w:rFonts w:ascii="GT Sectra Fine BoldStd" w:hAnsi="GT Sectra Fine BoldStd" w:cs="Arial"/>
                <w:b/>
                <w:sz w:val="22"/>
                <w:szCs w:val="20"/>
                <w:lang w:eastAsia="en-US"/>
              </w:rPr>
            </w:pPr>
            <w:r w:rsidRPr="00D01F88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lastRenderedPageBreak/>
              <w:t xml:space="preserve">Knowledge/Qualifications/Skills/Experience required </w:t>
            </w:r>
          </w:p>
        </w:tc>
      </w:tr>
      <w:tr w:rsidR="00B62C56" w:rsidRPr="00D01F88" w14:paraId="3C0BC61B" w14:textId="77777777" w:rsidTr="00B62C56">
        <w:trPr>
          <w:trHeight w:val="1086"/>
        </w:trPr>
        <w:tc>
          <w:tcPr>
            <w:tcW w:w="9493" w:type="dxa"/>
          </w:tcPr>
          <w:p w14:paraId="535FADB3" w14:textId="77777777" w:rsidR="00B62C56" w:rsidRPr="00B62C56" w:rsidRDefault="00B62C56" w:rsidP="00B62C56">
            <w:pPr>
              <w:pStyle w:val="ListParagraph"/>
              <w:framePr w:hSpace="0" w:wrap="auto" w:vAnchor="margin" w:hAnchor="text" w:yAlign="inline"/>
              <w:autoSpaceDE/>
              <w:autoSpaceDN/>
              <w:adjustRightInd/>
              <w:spacing w:after="200" w:line="276" w:lineRule="auto"/>
              <w:rPr>
                <w:rFonts w:ascii="Montserrat" w:hAnsi="Montserrat"/>
              </w:rPr>
            </w:pPr>
            <w:r w:rsidRPr="00B62C56">
              <w:rPr>
                <w:rFonts w:ascii="Montserrat" w:hAnsi="Montserrat" w:cs="Calibri"/>
                <w:shd w:val="clear" w:color="auto" w:fill="FFFFFF"/>
              </w:rPr>
              <w:t>Formal Qualification required in Carpentry. Minimum City &amp; Guilds or NVQ Level 2</w:t>
            </w:r>
          </w:p>
          <w:p w14:paraId="1897838C" w14:textId="77777777" w:rsidR="00B62C56" w:rsidRPr="00B62C56" w:rsidRDefault="00B62C56" w:rsidP="00B62C56">
            <w:pPr>
              <w:pStyle w:val="ListParagraph"/>
              <w:framePr w:hSpace="0" w:wrap="auto" w:vAnchor="margin" w:hAnchor="text" w:yAlign="inline"/>
              <w:rPr>
                <w:rFonts w:ascii="Montserrat" w:hAnsi="Montserrat" w:cs="Arial"/>
              </w:rPr>
            </w:pPr>
            <w:r w:rsidRPr="00B62C56">
              <w:rPr>
                <w:rFonts w:ascii="Montserrat" w:hAnsi="Montserrat" w:cs="Arial"/>
              </w:rPr>
              <w:t xml:space="preserve">Good communication skills and the ability to address a variety of stakeholders. </w:t>
            </w:r>
          </w:p>
          <w:p w14:paraId="079E4B55" w14:textId="77777777" w:rsidR="00B62C56" w:rsidRPr="00B62C56" w:rsidRDefault="00B62C56" w:rsidP="00B62C56">
            <w:pPr>
              <w:pStyle w:val="ListParagraph"/>
              <w:framePr w:hSpace="0" w:wrap="auto" w:vAnchor="margin" w:hAnchor="text" w:yAlign="inline"/>
              <w:rPr>
                <w:rFonts w:ascii="Montserrat" w:hAnsi="Montserrat" w:cs="Arial"/>
              </w:rPr>
            </w:pPr>
            <w:r w:rsidRPr="00B62C56">
              <w:rPr>
                <w:rFonts w:ascii="Montserrat" w:hAnsi="Montserrat" w:cs="Arial"/>
              </w:rPr>
              <w:t xml:space="preserve">Sound working knowledge of standard IT packages, systems and/or databases. </w:t>
            </w:r>
          </w:p>
          <w:p w14:paraId="5EBCBB91" w14:textId="77777777" w:rsidR="00B62C56" w:rsidRPr="00B62C56" w:rsidRDefault="00B62C56" w:rsidP="00B62C56">
            <w:pPr>
              <w:pStyle w:val="ListParagraph"/>
              <w:framePr w:hSpace="0" w:wrap="auto" w:vAnchor="margin" w:hAnchor="text" w:yAlign="inline"/>
              <w:rPr>
                <w:rFonts w:ascii="Montserrat" w:hAnsi="Montserrat" w:cs="Arial"/>
              </w:rPr>
            </w:pPr>
            <w:r w:rsidRPr="00B62C56">
              <w:rPr>
                <w:rFonts w:ascii="Montserrat" w:hAnsi="Montserrat" w:cs="Arial"/>
              </w:rPr>
              <w:t xml:space="preserve">Proactive approach to relationship development with colleagues. </w:t>
            </w:r>
          </w:p>
          <w:p w14:paraId="097492A7" w14:textId="77777777" w:rsidR="00B62C56" w:rsidRPr="00B62C56" w:rsidRDefault="00B62C56" w:rsidP="00B62C56">
            <w:pPr>
              <w:pStyle w:val="ListParagraph"/>
              <w:framePr w:hSpace="0" w:wrap="auto" w:vAnchor="margin" w:hAnchor="text" w:yAlign="inline"/>
              <w:rPr>
                <w:rFonts w:ascii="Montserrat" w:hAnsi="Montserrat" w:cs="Arial"/>
              </w:rPr>
            </w:pPr>
            <w:r w:rsidRPr="00B62C56">
              <w:rPr>
                <w:rFonts w:ascii="Montserrat" w:hAnsi="Montserrat" w:cs="Arial"/>
              </w:rPr>
              <w:t xml:space="preserve">Good attention to detail. </w:t>
            </w:r>
          </w:p>
          <w:p w14:paraId="582AD680" w14:textId="77777777" w:rsidR="00B62C56" w:rsidRPr="00B62C56" w:rsidRDefault="00B62C56" w:rsidP="00B62C56">
            <w:pPr>
              <w:pStyle w:val="ListParagraph"/>
              <w:framePr w:hSpace="0" w:wrap="auto" w:vAnchor="margin" w:hAnchor="text" w:yAlign="inline"/>
              <w:rPr>
                <w:rFonts w:ascii="Montserrat" w:hAnsi="Montserrat" w:cs="Arial"/>
              </w:rPr>
            </w:pPr>
            <w:r w:rsidRPr="00B62C56">
              <w:rPr>
                <w:rFonts w:ascii="Montserrat" w:hAnsi="Montserrat" w:cs="Arial"/>
              </w:rPr>
              <w:t xml:space="preserve">Good time management skills with the ability to </w:t>
            </w:r>
            <w:proofErr w:type="spellStart"/>
            <w:r w:rsidRPr="00B62C56">
              <w:rPr>
                <w:rFonts w:ascii="Montserrat" w:hAnsi="Montserrat" w:cs="Arial"/>
              </w:rPr>
              <w:t>organise</w:t>
            </w:r>
            <w:proofErr w:type="spellEnd"/>
            <w:r w:rsidRPr="00B62C56">
              <w:rPr>
                <w:rFonts w:ascii="Montserrat" w:hAnsi="Montserrat" w:cs="Arial"/>
              </w:rPr>
              <w:t xml:space="preserve"> and </w:t>
            </w:r>
            <w:proofErr w:type="spellStart"/>
            <w:r w:rsidRPr="00B62C56">
              <w:rPr>
                <w:rFonts w:ascii="Montserrat" w:hAnsi="Montserrat" w:cs="Arial"/>
              </w:rPr>
              <w:t>prioritise</w:t>
            </w:r>
            <w:proofErr w:type="spellEnd"/>
            <w:r w:rsidRPr="00B62C56">
              <w:rPr>
                <w:rFonts w:ascii="Montserrat" w:hAnsi="Montserrat" w:cs="Arial"/>
              </w:rPr>
              <w:t xml:space="preserve">. </w:t>
            </w:r>
          </w:p>
          <w:p w14:paraId="7E73D16D" w14:textId="77777777" w:rsidR="00B62C56" w:rsidRPr="00B62C56" w:rsidRDefault="00B62C56" w:rsidP="00B62C56">
            <w:pPr>
              <w:pStyle w:val="ListParagraph"/>
              <w:framePr w:hSpace="0" w:wrap="auto" w:vAnchor="margin" w:hAnchor="text" w:yAlign="inline"/>
              <w:rPr>
                <w:rFonts w:ascii="Montserrat" w:hAnsi="Montserrat" w:cs="Arial"/>
              </w:rPr>
            </w:pPr>
            <w:r w:rsidRPr="00B62C56">
              <w:rPr>
                <w:rFonts w:ascii="Montserrat" w:hAnsi="Montserrat" w:cs="Arial"/>
              </w:rPr>
              <w:t xml:space="preserve">Good team working skills and the ability to work collaboratively. </w:t>
            </w:r>
          </w:p>
          <w:p w14:paraId="3C363623" w14:textId="77777777" w:rsidR="00B62C56" w:rsidRPr="00B62C56" w:rsidRDefault="00B62C56" w:rsidP="00B62C56">
            <w:pPr>
              <w:pStyle w:val="ListParagraph"/>
              <w:framePr w:hSpace="0" w:wrap="auto" w:vAnchor="margin" w:hAnchor="text" w:yAlign="inline"/>
              <w:rPr>
                <w:rFonts w:ascii="Montserrat" w:hAnsi="Montserrat" w:cs="Arial"/>
              </w:rPr>
            </w:pPr>
            <w:r w:rsidRPr="00B62C56">
              <w:rPr>
                <w:rFonts w:ascii="Montserrat" w:hAnsi="Montserrat" w:cs="Arial"/>
              </w:rPr>
              <w:t xml:space="preserve">Ability to interpret and apply guidelines to a specific activity. </w:t>
            </w:r>
          </w:p>
          <w:p w14:paraId="06C7BA27" w14:textId="77777777" w:rsidR="00B62C56" w:rsidRPr="00B62C56" w:rsidRDefault="00B62C56" w:rsidP="00B62C56">
            <w:pPr>
              <w:pStyle w:val="ListParagraph"/>
              <w:framePr w:hSpace="0" w:wrap="auto" w:vAnchor="margin" w:hAnchor="text" w:yAlign="inline"/>
              <w:rPr>
                <w:rFonts w:ascii="Montserrat" w:hAnsi="Montserrat" w:cs="Arial"/>
              </w:rPr>
            </w:pPr>
            <w:r w:rsidRPr="00B62C56">
              <w:rPr>
                <w:rFonts w:ascii="Montserrat" w:hAnsi="Montserrat" w:cs="Arial"/>
              </w:rPr>
              <w:t xml:space="preserve">Experience of working in a customer-facing environment. </w:t>
            </w:r>
          </w:p>
          <w:p w14:paraId="373D310D" w14:textId="77777777" w:rsidR="00B62C56" w:rsidRPr="00B62C56" w:rsidRDefault="00B62C56" w:rsidP="00B62C56">
            <w:pPr>
              <w:pStyle w:val="ListParagraph"/>
              <w:framePr w:hSpace="0" w:wrap="auto" w:vAnchor="margin" w:hAnchor="text" w:yAlign="inline"/>
              <w:rPr>
                <w:rFonts w:ascii="Montserrat" w:hAnsi="Montserrat" w:cs="Arial"/>
              </w:rPr>
            </w:pPr>
            <w:r w:rsidRPr="00B62C56">
              <w:rPr>
                <w:rFonts w:ascii="Montserrat" w:hAnsi="Montserrat" w:cs="Arial"/>
              </w:rPr>
              <w:t>Maintenance experience with BMS.</w:t>
            </w:r>
          </w:p>
          <w:p w14:paraId="418F931E" w14:textId="77777777" w:rsidR="00B62C56" w:rsidRPr="00F71967" w:rsidRDefault="00B62C56" w:rsidP="00B62C56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  <w:rPr>
                <w:rFonts w:ascii="HelveticaNeueLT Std" w:hAnsi="HelveticaNeueLT Std"/>
              </w:rPr>
            </w:pPr>
          </w:p>
        </w:tc>
      </w:tr>
    </w:tbl>
    <w:p w14:paraId="7E63D0D9" w14:textId="77777777" w:rsidR="00DE3DB1" w:rsidRDefault="00DE3DB1" w:rsidP="00B80D24"/>
    <w:tbl>
      <w:tblPr>
        <w:tblStyle w:val="TableGrid"/>
        <w:tblpPr w:leftFromText="180" w:rightFromText="180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8897"/>
      </w:tblGrid>
      <w:tr w:rsidR="00DE3DB1" w14:paraId="5AF2F89E" w14:textId="77777777" w:rsidTr="00DE3DB1">
        <w:trPr>
          <w:trHeight w:val="416"/>
        </w:trPr>
        <w:tc>
          <w:tcPr>
            <w:tcW w:w="8897" w:type="dxa"/>
            <w:shd w:val="clear" w:color="auto" w:fill="001E62"/>
          </w:tcPr>
          <w:p w14:paraId="56502046" w14:textId="77777777" w:rsidR="00DE3DB1" w:rsidRPr="00B80D24" w:rsidRDefault="00DE3DB1" w:rsidP="00DE3DB1">
            <w:pPr>
              <w:rPr>
                <w:rFonts w:ascii="GT Sectra Fine BoldStd" w:hAnsi="GT Sectra Fine BoldSt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Resources including team management </w:t>
            </w:r>
          </w:p>
        </w:tc>
      </w:tr>
      <w:tr w:rsidR="00DE3DB1" w14:paraId="40C6E9AF" w14:textId="77777777" w:rsidTr="00265B88">
        <w:trPr>
          <w:trHeight w:val="628"/>
        </w:trPr>
        <w:tc>
          <w:tcPr>
            <w:tcW w:w="8897" w:type="dxa"/>
          </w:tcPr>
          <w:p w14:paraId="10C3C0C4" w14:textId="2CB6C6D9" w:rsidR="00DE3DB1" w:rsidRPr="008F12C7" w:rsidRDefault="00B62C56" w:rsidP="00B62C56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None</w:t>
            </w:r>
          </w:p>
        </w:tc>
      </w:tr>
    </w:tbl>
    <w:p w14:paraId="29FFA72E" w14:textId="77777777" w:rsidR="00DE3DB1" w:rsidRDefault="00DE3DB1" w:rsidP="00B80D24"/>
    <w:p w14:paraId="4FBD69ED" w14:textId="77777777" w:rsidR="00DE3DB1" w:rsidRDefault="00DE3DB1" w:rsidP="00B80D24"/>
    <w:p w14:paraId="30957740" w14:textId="77777777" w:rsidR="00DE3DB1" w:rsidRDefault="00DE3DB1" w:rsidP="00B80D24"/>
    <w:p w14:paraId="710C9708" w14:textId="77777777" w:rsidR="00DE3DB1" w:rsidRDefault="00DE3DB1" w:rsidP="00B80D24"/>
    <w:tbl>
      <w:tblPr>
        <w:tblStyle w:val="TableGrid"/>
        <w:tblpPr w:leftFromText="180" w:rightFromText="180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2263"/>
        <w:gridCol w:w="3969"/>
      </w:tblGrid>
      <w:tr w:rsidR="00B62C56" w14:paraId="3A8D5859" w14:textId="77777777" w:rsidTr="00B62C56">
        <w:trPr>
          <w:trHeight w:val="482"/>
        </w:trPr>
        <w:tc>
          <w:tcPr>
            <w:tcW w:w="2263" w:type="dxa"/>
            <w:shd w:val="clear" w:color="auto" w:fill="001E62"/>
          </w:tcPr>
          <w:p w14:paraId="4819758E" w14:textId="77777777" w:rsidR="00B62C56" w:rsidRPr="00B80D24" w:rsidRDefault="00B62C56" w:rsidP="00B62C56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Staff</w:t>
            </w:r>
          </w:p>
        </w:tc>
        <w:tc>
          <w:tcPr>
            <w:tcW w:w="3969" w:type="dxa"/>
          </w:tcPr>
          <w:p w14:paraId="13BFA799" w14:textId="493FC33E" w:rsidR="00B62C56" w:rsidRPr="008F12C7" w:rsidRDefault="00265B88" w:rsidP="00B62C56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None</w:t>
            </w:r>
          </w:p>
        </w:tc>
      </w:tr>
      <w:tr w:rsidR="00B62C56" w14:paraId="5F9BD125" w14:textId="77777777" w:rsidTr="00B62C56">
        <w:trPr>
          <w:trHeight w:val="482"/>
        </w:trPr>
        <w:tc>
          <w:tcPr>
            <w:tcW w:w="2263" w:type="dxa"/>
            <w:shd w:val="clear" w:color="auto" w:fill="001E62"/>
          </w:tcPr>
          <w:p w14:paraId="5B8317E9" w14:textId="77777777" w:rsidR="00B62C56" w:rsidRPr="00B80D24" w:rsidRDefault="00B62C56" w:rsidP="00B62C56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3969" w:type="dxa"/>
          </w:tcPr>
          <w:p w14:paraId="4F392DB8" w14:textId="168E41A4" w:rsidR="00B62C56" w:rsidRPr="008F12C7" w:rsidRDefault="00265B88" w:rsidP="00B62C56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N/A</w:t>
            </w:r>
          </w:p>
        </w:tc>
      </w:tr>
      <w:tr w:rsidR="00B62C56" w14:paraId="0281BF32" w14:textId="77777777" w:rsidTr="00B62C56">
        <w:trPr>
          <w:trHeight w:val="482"/>
        </w:trPr>
        <w:tc>
          <w:tcPr>
            <w:tcW w:w="2263" w:type="dxa"/>
            <w:shd w:val="clear" w:color="auto" w:fill="001E62"/>
          </w:tcPr>
          <w:p w14:paraId="77B36875" w14:textId="77777777" w:rsidR="00B62C56" w:rsidRPr="00B80D24" w:rsidRDefault="00B62C56" w:rsidP="00B62C56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3969" w:type="dxa"/>
          </w:tcPr>
          <w:p w14:paraId="38BB3F8C" w14:textId="43BDB4FB" w:rsidR="00B62C56" w:rsidRPr="008F12C7" w:rsidRDefault="00265B88" w:rsidP="00B62C56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31</w:t>
            </w:r>
            <w:r w:rsidRPr="00265B88">
              <w:rPr>
                <w:rFonts w:ascii="HelveticaNeueLT Std" w:hAnsi="HelveticaNeueLT Std" w:cs="Arial"/>
                <w:b/>
                <w:sz w:val="22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 xml:space="preserve"> October 2023</w:t>
            </w:r>
          </w:p>
        </w:tc>
      </w:tr>
    </w:tbl>
    <w:p w14:paraId="0B0B045F" w14:textId="77777777" w:rsidR="00DE3DB1" w:rsidRDefault="00DE3DB1" w:rsidP="00B80D24"/>
    <w:p w14:paraId="40B36ABB" w14:textId="77777777" w:rsidR="00DE3DB1" w:rsidRDefault="00DE3DB1" w:rsidP="00B80D24"/>
    <w:p w14:paraId="2F689F1B" w14:textId="77777777" w:rsidR="00DE3DB1" w:rsidRPr="00B80D24" w:rsidRDefault="00DE3DB1" w:rsidP="00B80D24"/>
    <w:sectPr w:rsidR="00DE3DB1" w:rsidRPr="00B80D24" w:rsidSect="0023349D">
      <w:footerReference w:type="default" r:id="rId8"/>
      <w:headerReference w:type="first" r:id="rId9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FFA4" w14:textId="77777777" w:rsidR="00724065" w:rsidRDefault="00724065" w:rsidP="006E667B">
      <w:r>
        <w:separator/>
      </w:r>
    </w:p>
    <w:p w14:paraId="2708EC27" w14:textId="77777777" w:rsidR="00724065" w:rsidRDefault="00724065" w:rsidP="006E667B"/>
    <w:p w14:paraId="1C586924" w14:textId="77777777" w:rsidR="00724065" w:rsidRDefault="00724065" w:rsidP="006E667B"/>
  </w:endnote>
  <w:endnote w:type="continuationSeparator" w:id="0">
    <w:p w14:paraId="7E17838C" w14:textId="77777777" w:rsidR="00724065" w:rsidRDefault="00724065" w:rsidP="006E667B">
      <w:r>
        <w:continuationSeparator/>
      </w:r>
    </w:p>
    <w:p w14:paraId="671E9475" w14:textId="77777777" w:rsidR="00724065" w:rsidRDefault="00724065" w:rsidP="006E667B"/>
    <w:p w14:paraId="1B323D6C" w14:textId="77777777" w:rsidR="00724065" w:rsidRDefault="00724065" w:rsidP="006E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T Sectra Fine Bold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B4AA" w14:textId="77777777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269B9">
      <w:rPr>
        <w:noProof/>
      </w:rPr>
      <w:t>2</w:t>
    </w:r>
    <w:r>
      <w:rPr>
        <w:noProof/>
      </w:rPr>
      <w:fldChar w:fldCharType="end"/>
    </w:r>
  </w:p>
  <w:p w14:paraId="1432C28A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6670" w14:textId="77777777" w:rsidR="00724065" w:rsidRDefault="00724065" w:rsidP="006E667B">
      <w:r>
        <w:separator/>
      </w:r>
    </w:p>
    <w:p w14:paraId="2613B925" w14:textId="77777777" w:rsidR="00724065" w:rsidRDefault="00724065" w:rsidP="006E667B"/>
    <w:p w14:paraId="5DB28DD7" w14:textId="77777777" w:rsidR="00724065" w:rsidRDefault="00724065" w:rsidP="006E667B"/>
  </w:footnote>
  <w:footnote w:type="continuationSeparator" w:id="0">
    <w:p w14:paraId="45062D8E" w14:textId="77777777" w:rsidR="00724065" w:rsidRDefault="00724065" w:rsidP="006E667B">
      <w:r>
        <w:continuationSeparator/>
      </w:r>
    </w:p>
    <w:p w14:paraId="190E7D5A" w14:textId="77777777" w:rsidR="00724065" w:rsidRDefault="00724065" w:rsidP="006E667B"/>
    <w:p w14:paraId="5BEB9439" w14:textId="77777777" w:rsidR="00724065" w:rsidRDefault="00724065" w:rsidP="006E6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ECE8" w14:textId="77777777" w:rsidR="00B80D24" w:rsidRPr="00B80D24" w:rsidRDefault="00B80D24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43932316" wp14:editId="7EB5E66B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14:paraId="29818116" w14:textId="77777777" w:rsidR="00A26F3D" w:rsidRDefault="00A26F3D">
    <w:pPr>
      <w:pStyle w:val="Header"/>
    </w:pPr>
  </w:p>
  <w:p w14:paraId="6841E5C2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0E297579"/>
    <w:multiLevelType w:val="hybridMultilevel"/>
    <w:tmpl w:val="07744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9123F2"/>
    <w:multiLevelType w:val="hybridMultilevel"/>
    <w:tmpl w:val="96165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63C1E"/>
    <w:multiLevelType w:val="hybridMultilevel"/>
    <w:tmpl w:val="FAAE8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B617B"/>
    <w:multiLevelType w:val="hybridMultilevel"/>
    <w:tmpl w:val="EF2AB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81F9F"/>
    <w:multiLevelType w:val="hybridMultilevel"/>
    <w:tmpl w:val="AFF49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C94741"/>
    <w:multiLevelType w:val="hybridMultilevel"/>
    <w:tmpl w:val="31FA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F1012B"/>
    <w:multiLevelType w:val="hybridMultilevel"/>
    <w:tmpl w:val="DD768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C84B66"/>
    <w:multiLevelType w:val="hybridMultilevel"/>
    <w:tmpl w:val="8FD0B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98694A"/>
    <w:multiLevelType w:val="hybridMultilevel"/>
    <w:tmpl w:val="2DBA7E52"/>
    <w:lvl w:ilvl="0" w:tplc="9BD4A14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BE7262"/>
    <w:multiLevelType w:val="hybridMultilevel"/>
    <w:tmpl w:val="788E6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4BB94419"/>
    <w:multiLevelType w:val="hybridMultilevel"/>
    <w:tmpl w:val="7C0EB5E8"/>
    <w:lvl w:ilvl="0" w:tplc="03AE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923B2"/>
    <w:multiLevelType w:val="hybridMultilevel"/>
    <w:tmpl w:val="3CCEFC56"/>
    <w:lvl w:ilvl="0" w:tplc="628E4614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70B9D"/>
    <w:multiLevelType w:val="hybridMultilevel"/>
    <w:tmpl w:val="1AEAD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6B50BD"/>
    <w:multiLevelType w:val="hybridMultilevel"/>
    <w:tmpl w:val="4E06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7C409E"/>
    <w:multiLevelType w:val="hybridMultilevel"/>
    <w:tmpl w:val="6CD6E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7420EE"/>
    <w:multiLevelType w:val="hybridMultilevel"/>
    <w:tmpl w:val="23783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571199">
    <w:abstractNumId w:val="13"/>
  </w:num>
  <w:num w:numId="2" w16cid:durableId="55474024">
    <w:abstractNumId w:val="0"/>
  </w:num>
  <w:num w:numId="3" w16cid:durableId="950631350">
    <w:abstractNumId w:val="1"/>
  </w:num>
  <w:num w:numId="4" w16cid:durableId="1689912496">
    <w:abstractNumId w:val="2"/>
  </w:num>
  <w:num w:numId="5" w16cid:durableId="834612916">
    <w:abstractNumId w:val="14"/>
  </w:num>
  <w:num w:numId="6" w16cid:durableId="447165766">
    <w:abstractNumId w:val="16"/>
  </w:num>
  <w:num w:numId="7" w16cid:durableId="70661536">
    <w:abstractNumId w:val="10"/>
  </w:num>
  <w:num w:numId="8" w16cid:durableId="1356229039">
    <w:abstractNumId w:val="6"/>
  </w:num>
  <w:num w:numId="9" w16cid:durableId="148903795">
    <w:abstractNumId w:val="5"/>
  </w:num>
  <w:num w:numId="10" w16cid:durableId="479808393">
    <w:abstractNumId w:val="18"/>
  </w:num>
  <w:num w:numId="11" w16cid:durableId="1313413803">
    <w:abstractNumId w:val="8"/>
  </w:num>
  <w:num w:numId="12" w16cid:durableId="205023781">
    <w:abstractNumId w:val="3"/>
  </w:num>
  <w:num w:numId="13" w16cid:durableId="1400471361">
    <w:abstractNumId w:val="4"/>
  </w:num>
  <w:num w:numId="14" w16cid:durableId="1750929181">
    <w:abstractNumId w:val="19"/>
  </w:num>
  <w:num w:numId="15" w16cid:durableId="1247031773">
    <w:abstractNumId w:val="11"/>
  </w:num>
  <w:num w:numId="16" w16cid:durableId="1689061825">
    <w:abstractNumId w:val="7"/>
  </w:num>
  <w:num w:numId="17" w16cid:durableId="1049959226">
    <w:abstractNumId w:val="17"/>
  </w:num>
  <w:num w:numId="18" w16cid:durableId="1496451850">
    <w:abstractNumId w:val="12"/>
  </w:num>
  <w:num w:numId="19" w16cid:durableId="808935761">
    <w:abstractNumId w:val="9"/>
  </w:num>
  <w:num w:numId="20" w16cid:durableId="813957717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00A89"/>
    <w:rsid w:val="000321BD"/>
    <w:rsid w:val="00065AD3"/>
    <w:rsid w:val="000A4D1E"/>
    <w:rsid w:val="000B4D06"/>
    <w:rsid w:val="00126D78"/>
    <w:rsid w:val="00132B02"/>
    <w:rsid w:val="00157DA6"/>
    <w:rsid w:val="001618D4"/>
    <w:rsid w:val="00176E20"/>
    <w:rsid w:val="00195B3B"/>
    <w:rsid w:val="001A26D5"/>
    <w:rsid w:val="001A4EA2"/>
    <w:rsid w:val="001C194F"/>
    <w:rsid w:val="00202BC6"/>
    <w:rsid w:val="0023349D"/>
    <w:rsid w:val="00265B88"/>
    <w:rsid w:val="00293801"/>
    <w:rsid w:val="002F2A4A"/>
    <w:rsid w:val="003069F7"/>
    <w:rsid w:val="003653E7"/>
    <w:rsid w:val="0036781E"/>
    <w:rsid w:val="0039778B"/>
    <w:rsid w:val="003C577E"/>
    <w:rsid w:val="004025C9"/>
    <w:rsid w:val="00423B18"/>
    <w:rsid w:val="0042642B"/>
    <w:rsid w:val="004502CB"/>
    <w:rsid w:val="00525269"/>
    <w:rsid w:val="00532E51"/>
    <w:rsid w:val="00535256"/>
    <w:rsid w:val="00540AB3"/>
    <w:rsid w:val="0054423F"/>
    <w:rsid w:val="00546A3D"/>
    <w:rsid w:val="00547738"/>
    <w:rsid w:val="00552434"/>
    <w:rsid w:val="00567CBD"/>
    <w:rsid w:val="00575995"/>
    <w:rsid w:val="005A3827"/>
    <w:rsid w:val="005E0038"/>
    <w:rsid w:val="005F18D9"/>
    <w:rsid w:val="006368ED"/>
    <w:rsid w:val="00643AD8"/>
    <w:rsid w:val="00670EE5"/>
    <w:rsid w:val="0067240E"/>
    <w:rsid w:val="006B2235"/>
    <w:rsid w:val="006C28C2"/>
    <w:rsid w:val="006E3204"/>
    <w:rsid w:val="006E582E"/>
    <w:rsid w:val="006E667B"/>
    <w:rsid w:val="006F20E8"/>
    <w:rsid w:val="006F5B29"/>
    <w:rsid w:val="00722A08"/>
    <w:rsid w:val="00724065"/>
    <w:rsid w:val="0072596A"/>
    <w:rsid w:val="00732970"/>
    <w:rsid w:val="0073305F"/>
    <w:rsid w:val="00740553"/>
    <w:rsid w:val="007902D4"/>
    <w:rsid w:val="0079068F"/>
    <w:rsid w:val="00790F60"/>
    <w:rsid w:val="007C0739"/>
    <w:rsid w:val="007E7814"/>
    <w:rsid w:val="007F0246"/>
    <w:rsid w:val="007F03E6"/>
    <w:rsid w:val="008A0D70"/>
    <w:rsid w:val="008F769B"/>
    <w:rsid w:val="008F7718"/>
    <w:rsid w:val="00905369"/>
    <w:rsid w:val="00921AE0"/>
    <w:rsid w:val="0094275B"/>
    <w:rsid w:val="009428DD"/>
    <w:rsid w:val="0094749E"/>
    <w:rsid w:val="00973853"/>
    <w:rsid w:val="009A6D19"/>
    <w:rsid w:val="009F5B72"/>
    <w:rsid w:val="00A0333E"/>
    <w:rsid w:val="00A26F3D"/>
    <w:rsid w:val="00A60D20"/>
    <w:rsid w:val="00AC537E"/>
    <w:rsid w:val="00B268AF"/>
    <w:rsid w:val="00B57B9C"/>
    <w:rsid w:val="00B62C56"/>
    <w:rsid w:val="00B66A17"/>
    <w:rsid w:val="00B80D24"/>
    <w:rsid w:val="00BC7AD4"/>
    <w:rsid w:val="00BF0194"/>
    <w:rsid w:val="00C121C4"/>
    <w:rsid w:val="00C56F98"/>
    <w:rsid w:val="00C81FFE"/>
    <w:rsid w:val="00C841B5"/>
    <w:rsid w:val="00CD15A8"/>
    <w:rsid w:val="00CE6048"/>
    <w:rsid w:val="00D01F88"/>
    <w:rsid w:val="00D11994"/>
    <w:rsid w:val="00D1609E"/>
    <w:rsid w:val="00D16DF3"/>
    <w:rsid w:val="00D2280D"/>
    <w:rsid w:val="00D53881"/>
    <w:rsid w:val="00D67411"/>
    <w:rsid w:val="00D83DE5"/>
    <w:rsid w:val="00D85467"/>
    <w:rsid w:val="00D925F7"/>
    <w:rsid w:val="00DA21F2"/>
    <w:rsid w:val="00DA28BE"/>
    <w:rsid w:val="00DC36F9"/>
    <w:rsid w:val="00DE0AFB"/>
    <w:rsid w:val="00DE3DB1"/>
    <w:rsid w:val="00E01B2D"/>
    <w:rsid w:val="00E23855"/>
    <w:rsid w:val="00E24033"/>
    <w:rsid w:val="00E269B9"/>
    <w:rsid w:val="00E40805"/>
    <w:rsid w:val="00E45C21"/>
    <w:rsid w:val="00E61105"/>
    <w:rsid w:val="00EB135C"/>
    <w:rsid w:val="00FC36DC"/>
    <w:rsid w:val="00FF589D"/>
    <w:rsid w:val="034E8AE4"/>
    <w:rsid w:val="05EAE6BE"/>
    <w:rsid w:val="08FD0483"/>
    <w:rsid w:val="0940CC82"/>
    <w:rsid w:val="09A196EB"/>
    <w:rsid w:val="0BD098C6"/>
    <w:rsid w:val="10BE0CD9"/>
    <w:rsid w:val="119EE8FF"/>
    <w:rsid w:val="1360F30B"/>
    <w:rsid w:val="15C25F2E"/>
    <w:rsid w:val="15DA9C82"/>
    <w:rsid w:val="198BA9D1"/>
    <w:rsid w:val="1BAADC28"/>
    <w:rsid w:val="1C343163"/>
    <w:rsid w:val="1CBAFE32"/>
    <w:rsid w:val="1DD001C4"/>
    <w:rsid w:val="1EC13406"/>
    <w:rsid w:val="1EF92478"/>
    <w:rsid w:val="1F7D569A"/>
    <w:rsid w:val="1FAF9A24"/>
    <w:rsid w:val="206F41F9"/>
    <w:rsid w:val="210CFF5B"/>
    <w:rsid w:val="22A254E1"/>
    <w:rsid w:val="23173E7C"/>
    <w:rsid w:val="24630564"/>
    <w:rsid w:val="255FBADC"/>
    <w:rsid w:val="27183460"/>
    <w:rsid w:val="32EA9A83"/>
    <w:rsid w:val="3D462524"/>
    <w:rsid w:val="3EBB22D3"/>
    <w:rsid w:val="41AFD506"/>
    <w:rsid w:val="434BA567"/>
    <w:rsid w:val="442925E4"/>
    <w:rsid w:val="457ADDA9"/>
    <w:rsid w:val="459A2B8D"/>
    <w:rsid w:val="49B4869C"/>
    <w:rsid w:val="49BAE6EB"/>
    <w:rsid w:val="4B12B65D"/>
    <w:rsid w:val="57BBA567"/>
    <w:rsid w:val="5973E169"/>
    <w:rsid w:val="5D1098FD"/>
    <w:rsid w:val="5D4C71A8"/>
    <w:rsid w:val="5FE12290"/>
    <w:rsid w:val="5FE5769C"/>
    <w:rsid w:val="6254310F"/>
    <w:rsid w:val="658BD1D1"/>
    <w:rsid w:val="68FDEE91"/>
    <w:rsid w:val="6FCDB3BA"/>
    <w:rsid w:val="747098E1"/>
    <w:rsid w:val="78DE1C69"/>
    <w:rsid w:val="7B7B4A2D"/>
    <w:rsid w:val="7D4E8594"/>
    <w:rsid w:val="7FC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2345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E23855"/>
    <w:pPr>
      <w:framePr w:hSpace="180" w:wrap="around" w:vAnchor="text" w:hAnchor="margin" w:y="18"/>
      <w:numPr>
        <w:numId w:val="15"/>
      </w:numPr>
      <w:autoSpaceDE w:val="0"/>
      <w:autoSpaceDN w:val="0"/>
      <w:adjustRightInd w:val="0"/>
      <w:spacing w:after="100" w:line="241" w:lineRule="atLeast"/>
      <w:contextualSpacing/>
    </w:pPr>
    <w:rPr>
      <w:rFonts w:asciiTheme="majorHAnsi" w:hAnsiTheme="majorHAnsi" w:cstheme="majorHAnsi"/>
      <w:szCs w:val="20"/>
    </w:r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5BFE1C-9E72-416C-8667-39D6C9BD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6125</Characters>
  <Application>Microsoft Office Word</Application>
  <DocSecurity>4</DocSecurity>
  <Lines>51</Lines>
  <Paragraphs>14</Paragraphs>
  <ScaleCrop>false</ScaleCrop>
  <Company>London Business School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Lucy Welch</cp:lastModifiedBy>
  <cp:revision>2</cp:revision>
  <dcterms:created xsi:type="dcterms:W3CDTF">2024-04-03T15:19:00Z</dcterms:created>
  <dcterms:modified xsi:type="dcterms:W3CDTF">2024-04-03T15:19:00Z</dcterms:modified>
</cp:coreProperties>
</file>