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0"/>
        <w:gridCol w:w="2772"/>
        <w:gridCol w:w="1494"/>
        <w:gridCol w:w="2133"/>
      </w:tblGrid>
      <w:tr w:rsidR="004502CB" w:rsidRPr="00DB7CC8" w14:paraId="5A6FE57B" w14:textId="77777777" w:rsidTr="00C53E4C">
        <w:trPr>
          <w:trHeight w:val="448"/>
        </w:trPr>
        <w:tc>
          <w:tcPr>
            <w:tcW w:w="2510" w:type="dxa"/>
            <w:shd w:val="clear" w:color="auto" w:fill="001E62"/>
          </w:tcPr>
          <w:p w14:paraId="20864680" w14:textId="77777777" w:rsidR="004502CB" w:rsidRPr="00026C80" w:rsidRDefault="004502CB" w:rsidP="00026C80">
            <w:pPr>
              <w:spacing w:after="200" w:line="276" w:lineRule="auto"/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</w:pPr>
            <w:r w:rsidRPr="00026C80"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  <w:t>Job Title</w:t>
            </w:r>
          </w:p>
          <w:p w14:paraId="5A4B58AB" w14:textId="77777777" w:rsidR="00F00F33" w:rsidRPr="00DB7CC8" w:rsidRDefault="00F00F33" w:rsidP="00F00F33">
            <w:pPr>
              <w:spacing w:after="0"/>
              <w:rPr>
                <w:rFonts w:cs="Arial"/>
                <w:b/>
                <w:color w:val="FFFFFF" w:themeColor="background1"/>
                <w:szCs w:val="20"/>
                <w:lang w:eastAsia="en-US"/>
              </w:rPr>
            </w:pPr>
          </w:p>
        </w:tc>
        <w:tc>
          <w:tcPr>
            <w:tcW w:w="6399" w:type="dxa"/>
            <w:gridSpan w:val="3"/>
          </w:tcPr>
          <w:p w14:paraId="17956C7E" w14:textId="5D6695ED" w:rsidR="004502CB" w:rsidRPr="00C53E4C" w:rsidRDefault="0038203B" w:rsidP="00F00F33">
            <w:pPr>
              <w:spacing w:after="0"/>
              <w:rPr>
                <w:rFonts w:ascii="Montserrat" w:hAnsi="Montserrat" w:cs="Arial"/>
                <w:b/>
                <w:sz w:val="22"/>
                <w:lang w:eastAsia="en-US"/>
              </w:rPr>
            </w:pPr>
            <w:r w:rsidRPr="00C53E4C">
              <w:rPr>
                <w:rFonts w:ascii="Montserrat" w:hAnsi="Montserrat" w:cs="Arial"/>
                <w:b/>
                <w:sz w:val="22"/>
                <w:lang w:eastAsia="en-US"/>
              </w:rPr>
              <w:t xml:space="preserve">Engagement Manager </w:t>
            </w:r>
          </w:p>
        </w:tc>
      </w:tr>
      <w:tr w:rsidR="004502CB" w:rsidRPr="00DB7CC8" w14:paraId="38720994" w14:textId="77777777" w:rsidTr="00C53E4C">
        <w:trPr>
          <w:trHeight w:val="517"/>
        </w:trPr>
        <w:tc>
          <w:tcPr>
            <w:tcW w:w="2510" w:type="dxa"/>
            <w:shd w:val="clear" w:color="auto" w:fill="001E62"/>
          </w:tcPr>
          <w:p w14:paraId="11C37302" w14:textId="77777777" w:rsidR="004502CB" w:rsidRPr="00026C80" w:rsidRDefault="004502CB" w:rsidP="00026C80">
            <w:pPr>
              <w:spacing w:after="200" w:line="276" w:lineRule="auto"/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</w:pPr>
            <w:r w:rsidRPr="00026C80"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  <w:t>Reports to</w:t>
            </w:r>
          </w:p>
          <w:p w14:paraId="121FC69B" w14:textId="77777777" w:rsidR="00F00F33" w:rsidRPr="00DB7CC8" w:rsidRDefault="00F00F33" w:rsidP="00F00F33">
            <w:pPr>
              <w:spacing w:after="0"/>
              <w:rPr>
                <w:rFonts w:cs="Arial"/>
                <w:b/>
                <w:color w:val="FFFFFF" w:themeColor="background1"/>
                <w:szCs w:val="20"/>
                <w:lang w:eastAsia="en-US"/>
              </w:rPr>
            </w:pPr>
          </w:p>
        </w:tc>
        <w:tc>
          <w:tcPr>
            <w:tcW w:w="6399" w:type="dxa"/>
            <w:gridSpan w:val="3"/>
          </w:tcPr>
          <w:p w14:paraId="6812E898" w14:textId="77777777" w:rsidR="004502CB" w:rsidRPr="00C53E4C" w:rsidRDefault="0038203B" w:rsidP="00F00F33">
            <w:pPr>
              <w:spacing w:after="0"/>
              <w:rPr>
                <w:rFonts w:ascii="Montserrat" w:hAnsi="Montserrat" w:cs="Arial"/>
                <w:b/>
                <w:sz w:val="22"/>
                <w:lang w:eastAsia="en-US"/>
              </w:rPr>
            </w:pPr>
            <w:r w:rsidRPr="00C53E4C">
              <w:rPr>
                <w:rFonts w:ascii="Montserrat" w:hAnsi="Montserrat" w:cs="Arial"/>
                <w:b/>
                <w:sz w:val="22"/>
                <w:lang w:eastAsia="en-US"/>
              </w:rPr>
              <w:t>Senior Engagement Lead</w:t>
            </w:r>
          </w:p>
        </w:tc>
      </w:tr>
      <w:tr w:rsidR="004502CB" w:rsidRPr="00DB7CC8" w14:paraId="513778E5" w14:textId="77777777" w:rsidTr="00C53E4C">
        <w:trPr>
          <w:trHeight w:val="527"/>
        </w:trPr>
        <w:tc>
          <w:tcPr>
            <w:tcW w:w="2510" w:type="dxa"/>
            <w:shd w:val="clear" w:color="auto" w:fill="001E62"/>
          </w:tcPr>
          <w:p w14:paraId="09E63DFF" w14:textId="77777777" w:rsidR="004502CB" w:rsidRPr="00DB7CC8" w:rsidRDefault="004502CB" w:rsidP="00026C80">
            <w:pPr>
              <w:spacing w:after="200" w:line="276" w:lineRule="auto"/>
              <w:rPr>
                <w:rFonts w:cs="Arial"/>
                <w:b/>
                <w:color w:val="FFFFFF" w:themeColor="background1"/>
                <w:szCs w:val="20"/>
                <w:lang w:eastAsia="en-US"/>
              </w:rPr>
            </w:pPr>
            <w:r w:rsidRPr="00026C80"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  <w:t>Department</w:t>
            </w:r>
          </w:p>
        </w:tc>
        <w:tc>
          <w:tcPr>
            <w:tcW w:w="6399" w:type="dxa"/>
            <w:gridSpan w:val="3"/>
          </w:tcPr>
          <w:p w14:paraId="60E52133" w14:textId="77777777" w:rsidR="004502CB" w:rsidRPr="00C53E4C" w:rsidRDefault="0038203B" w:rsidP="00F00F33">
            <w:pPr>
              <w:spacing w:after="0"/>
              <w:rPr>
                <w:rFonts w:cs="Arial"/>
                <w:b/>
                <w:sz w:val="22"/>
                <w:lang w:eastAsia="en-US"/>
              </w:rPr>
            </w:pPr>
            <w:r w:rsidRPr="00C53E4C">
              <w:rPr>
                <w:rFonts w:cs="Arial"/>
                <w:b/>
                <w:sz w:val="22"/>
                <w:lang w:eastAsia="en-US"/>
              </w:rPr>
              <w:t>DECC</w:t>
            </w:r>
          </w:p>
        </w:tc>
      </w:tr>
      <w:tr w:rsidR="004502CB" w:rsidRPr="00DB7CC8" w14:paraId="50A96F12" w14:textId="77777777" w:rsidTr="00C53E4C">
        <w:trPr>
          <w:trHeight w:val="828"/>
        </w:trPr>
        <w:tc>
          <w:tcPr>
            <w:tcW w:w="2510" w:type="dxa"/>
            <w:shd w:val="clear" w:color="auto" w:fill="001E62"/>
          </w:tcPr>
          <w:p w14:paraId="5825BB16" w14:textId="77777777" w:rsidR="004502CB" w:rsidRPr="00DB7CC8" w:rsidRDefault="004502CB" w:rsidP="00026C80">
            <w:pPr>
              <w:spacing w:after="200" w:line="276" w:lineRule="auto"/>
              <w:rPr>
                <w:rFonts w:cs="Arial"/>
                <w:b/>
                <w:color w:val="FFFFFF" w:themeColor="background1"/>
                <w:szCs w:val="20"/>
                <w:lang w:eastAsia="en-US"/>
              </w:rPr>
            </w:pPr>
            <w:r w:rsidRPr="00026C80"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  <w:t>Job Family</w:t>
            </w:r>
          </w:p>
        </w:tc>
        <w:tc>
          <w:tcPr>
            <w:tcW w:w="2772" w:type="dxa"/>
          </w:tcPr>
          <w:p w14:paraId="3A87294A" w14:textId="77777777" w:rsidR="004502CB" w:rsidRPr="00DB7CC8" w:rsidRDefault="00DB7CC8" w:rsidP="00026C80">
            <w:pPr>
              <w:spacing w:after="200" w:line="276" w:lineRule="auto"/>
              <w:rPr>
                <w:rFonts w:cs="Arial"/>
                <w:b/>
                <w:szCs w:val="20"/>
                <w:lang w:eastAsia="en-US"/>
              </w:rPr>
            </w:pPr>
            <w:r w:rsidRPr="00026C80">
              <w:rPr>
                <w:rFonts w:ascii="Montserrat" w:hAnsi="Montserrat" w:cs="Arial"/>
                <w:b/>
                <w:sz w:val="22"/>
                <w:lang w:eastAsia="en-US"/>
              </w:rPr>
              <w:t>Relationship</w:t>
            </w:r>
          </w:p>
          <w:p w14:paraId="6E47BDBE" w14:textId="77777777" w:rsidR="00DB7CC8" w:rsidRPr="00DB7CC8" w:rsidRDefault="00DB7CC8" w:rsidP="00F00F33">
            <w:pPr>
              <w:spacing w:after="0"/>
              <w:rPr>
                <w:rFonts w:cs="Arial"/>
                <w:b/>
                <w:szCs w:val="20"/>
                <w:lang w:eastAsia="en-US"/>
              </w:rPr>
            </w:pPr>
          </w:p>
        </w:tc>
        <w:tc>
          <w:tcPr>
            <w:tcW w:w="1494" w:type="dxa"/>
            <w:shd w:val="clear" w:color="auto" w:fill="001E62"/>
          </w:tcPr>
          <w:p w14:paraId="51471543" w14:textId="77777777" w:rsidR="004502CB" w:rsidRPr="00DB7CC8" w:rsidRDefault="004502CB" w:rsidP="00026C80">
            <w:pPr>
              <w:spacing w:after="200" w:line="276" w:lineRule="auto"/>
              <w:rPr>
                <w:rFonts w:cs="Arial"/>
                <w:b/>
                <w:szCs w:val="20"/>
                <w:lang w:eastAsia="en-US"/>
              </w:rPr>
            </w:pPr>
            <w:r w:rsidRPr="00026C80"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  <w:t>Level</w:t>
            </w:r>
          </w:p>
        </w:tc>
        <w:tc>
          <w:tcPr>
            <w:tcW w:w="2132" w:type="dxa"/>
          </w:tcPr>
          <w:p w14:paraId="2F079344" w14:textId="77777777" w:rsidR="004502CB" w:rsidRPr="00DB7CC8" w:rsidRDefault="00026C80" w:rsidP="00026C80">
            <w:pPr>
              <w:spacing w:after="200" w:line="276" w:lineRule="auto"/>
              <w:rPr>
                <w:rFonts w:cs="Arial"/>
                <w:b/>
                <w:szCs w:val="20"/>
                <w:lang w:eastAsia="en-US"/>
              </w:rPr>
            </w:pPr>
            <w:r>
              <w:rPr>
                <w:rFonts w:ascii="Montserrat" w:hAnsi="Montserrat" w:cs="Arial"/>
                <w:b/>
                <w:sz w:val="22"/>
                <w:lang w:eastAsia="en-US"/>
              </w:rPr>
              <w:t>3</w:t>
            </w:r>
          </w:p>
        </w:tc>
      </w:tr>
    </w:tbl>
    <w:p w14:paraId="0F16D770" w14:textId="77777777" w:rsidR="004502CB" w:rsidRPr="00DB7CC8" w:rsidRDefault="004502CB" w:rsidP="00F00F33">
      <w:pPr>
        <w:spacing w:after="0" w:line="240" w:lineRule="auto"/>
        <w:rPr>
          <w:rFonts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</w:tblGrid>
      <w:tr w:rsidR="004502CB" w:rsidRPr="00DB7CC8" w14:paraId="76EBB49F" w14:textId="77777777" w:rsidTr="004502CB">
        <w:trPr>
          <w:trHeight w:val="416"/>
        </w:trPr>
        <w:tc>
          <w:tcPr>
            <w:tcW w:w="8897" w:type="dxa"/>
            <w:shd w:val="clear" w:color="auto" w:fill="001E62"/>
          </w:tcPr>
          <w:p w14:paraId="7A53AB9E" w14:textId="77777777" w:rsidR="004502CB" w:rsidRPr="00DB7CC8" w:rsidRDefault="004502CB" w:rsidP="00026C80">
            <w:pPr>
              <w:rPr>
                <w:rFonts w:cs="Arial"/>
                <w:b/>
                <w:szCs w:val="20"/>
                <w:lang w:eastAsia="en-US"/>
              </w:rPr>
            </w:pPr>
            <w:r w:rsidRPr="00026C80"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  <w:t>About the School</w:t>
            </w:r>
          </w:p>
        </w:tc>
      </w:tr>
      <w:tr w:rsidR="004502CB" w:rsidRPr="00DB7CC8" w14:paraId="464E57B5" w14:textId="77777777" w:rsidTr="009F0B63">
        <w:trPr>
          <w:trHeight w:val="1086"/>
        </w:trPr>
        <w:tc>
          <w:tcPr>
            <w:tcW w:w="8897" w:type="dxa"/>
          </w:tcPr>
          <w:p w14:paraId="4B7D2B13" w14:textId="77777777" w:rsidR="004502CB" w:rsidRPr="00026C80" w:rsidRDefault="00670559" w:rsidP="00F00F33">
            <w:pPr>
              <w:spacing w:after="0"/>
              <w:rPr>
                <w:rFonts w:ascii="Montserrat" w:hAnsi="Montserrat" w:cs="Arial"/>
                <w:szCs w:val="20"/>
              </w:rPr>
            </w:pPr>
            <w:r w:rsidRPr="00026C80">
              <w:rPr>
                <w:rFonts w:ascii="Montserrat" w:hAnsi="Montserrat" w:cs="Arial"/>
                <w:szCs w:val="20"/>
              </w:rPr>
              <w:t>At London Business School, we strive to have a profound impact on the way the world does business and the way business impacts the world</w:t>
            </w:r>
            <w:r w:rsidR="004502CB" w:rsidRPr="00026C80">
              <w:rPr>
                <w:rFonts w:ascii="Montserrat" w:hAnsi="Montserrat" w:cs="Arial"/>
                <w:szCs w:val="20"/>
              </w:rPr>
              <w:t xml:space="preserve">. Our departments work hard to ensure that we are continually delivering a world-class service, academic excellence and that our course offering maintains our place as a leading business school. </w:t>
            </w:r>
          </w:p>
          <w:p w14:paraId="1BEA66B9" w14:textId="77777777" w:rsidR="00F00F33" w:rsidRPr="00026C80" w:rsidRDefault="00F00F33" w:rsidP="00F00F33">
            <w:pPr>
              <w:spacing w:after="0"/>
              <w:rPr>
                <w:rFonts w:ascii="Montserrat" w:hAnsi="Montserrat" w:cs="Arial"/>
                <w:szCs w:val="20"/>
              </w:rPr>
            </w:pPr>
          </w:p>
          <w:p w14:paraId="0A6AE082" w14:textId="77777777" w:rsidR="00F00F33" w:rsidRDefault="004502CB" w:rsidP="000F7CD3">
            <w:pPr>
              <w:spacing w:after="0"/>
              <w:rPr>
                <w:rFonts w:ascii="Montserrat" w:hAnsi="Montserrat" w:cs="Arial"/>
                <w:szCs w:val="20"/>
              </w:rPr>
            </w:pPr>
            <w:r w:rsidRPr="00026C80">
              <w:rPr>
                <w:rFonts w:ascii="Montserrat" w:hAnsi="Montserrat" w:cs="Arial"/>
                <w:szCs w:val="20"/>
              </w:rPr>
              <w:t>With thought-leading faculty and dynamic learning solutions, we empower both businesses and individuals by offering a transformational learning experience that will broaden their professional knowledge and global mindset</w:t>
            </w:r>
            <w:r w:rsidR="000F7CD3">
              <w:rPr>
                <w:rFonts w:ascii="Montserrat" w:hAnsi="Montserrat" w:cs="Arial"/>
                <w:szCs w:val="20"/>
              </w:rPr>
              <w:t>.</w:t>
            </w:r>
          </w:p>
          <w:p w14:paraId="74B6A160" w14:textId="77777777" w:rsidR="000F7CD3" w:rsidRDefault="000F7CD3" w:rsidP="000F7CD3">
            <w:pPr>
              <w:spacing w:after="0"/>
              <w:rPr>
                <w:rFonts w:cs="Arial"/>
                <w:szCs w:val="20"/>
              </w:rPr>
            </w:pPr>
          </w:p>
          <w:p w14:paraId="2D76B226" w14:textId="77777777" w:rsidR="000F7CD3" w:rsidRPr="003268F3" w:rsidRDefault="000F7CD3" w:rsidP="000F7CD3">
            <w:pPr>
              <w:spacing w:after="0"/>
              <w:rPr>
                <w:rFonts w:ascii="Montserrat" w:hAnsi="Montserrat" w:cs="Arial"/>
                <w:szCs w:val="20"/>
              </w:rPr>
            </w:pPr>
            <w:r w:rsidRPr="003268F3">
              <w:rPr>
                <w:rFonts w:ascii="Montserrat" w:hAnsi="Montserrat" w:cs="Arial"/>
                <w:szCs w:val="20"/>
              </w:rPr>
              <w:t xml:space="preserve">We aim to create an exceptional learning environment for a global, cross-generational community of intellectually curious, critical thinkers. </w:t>
            </w:r>
          </w:p>
          <w:p w14:paraId="58300C22" w14:textId="310CFBD8" w:rsidR="000F7CD3" w:rsidRPr="00DB7CC8" w:rsidRDefault="000F7CD3" w:rsidP="000F7CD3">
            <w:pPr>
              <w:spacing w:after="0"/>
              <w:rPr>
                <w:rFonts w:cs="Arial"/>
                <w:szCs w:val="20"/>
              </w:rPr>
            </w:pPr>
          </w:p>
        </w:tc>
      </w:tr>
    </w:tbl>
    <w:p w14:paraId="46878F0C" w14:textId="77777777" w:rsidR="004502CB" w:rsidRPr="00DB7CC8" w:rsidRDefault="004502CB" w:rsidP="00F00F33">
      <w:pPr>
        <w:spacing w:after="0" w:line="240" w:lineRule="auto"/>
        <w:rPr>
          <w:rFonts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</w:tblGrid>
      <w:tr w:rsidR="00B80D24" w:rsidRPr="00DB7CC8" w14:paraId="4409D44F" w14:textId="77777777" w:rsidTr="00B80D24">
        <w:trPr>
          <w:trHeight w:val="416"/>
        </w:trPr>
        <w:tc>
          <w:tcPr>
            <w:tcW w:w="8897" w:type="dxa"/>
            <w:shd w:val="clear" w:color="auto" w:fill="001E62"/>
          </w:tcPr>
          <w:p w14:paraId="5987A676" w14:textId="77777777" w:rsidR="00B80D24" w:rsidRPr="00DB7CC8" w:rsidRDefault="00B80D24" w:rsidP="00026C80">
            <w:pPr>
              <w:rPr>
                <w:rFonts w:cs="Arial"/>
                <w:b/>
                <w:szCs w:val="20"/>
                <w:lang w:eastAsia="en-US"/>
              </w:rPr>
            </w:pPr>
            <w:r w:rsidRPr="00026C80"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  <w:t>About the Department</w:t>
            </w:r>
          </w:p>
        </w:tc>
      </w:tr>
      <w:tr w:rsidR="00B80D24" w:rsidRPr="00DB7CC8" w14:paraId="66788BCA" w14:textId="77777777" w:rsidTr="00F00F33">
        <w:trPr>
          <w:trHeight w:val="746"/>
        </w:trPr>
        <w:tc>
          <w:tcPr>
            <w:tcW w:w="8897" w:type="dxa"/>
          </w:tcPr>
          <w:p w14:paraId="4822B390" w14:textId="77777777" w:rsidR="00B80D24" w:rsidRPr="00DB7CC8" w:rsidRDefault="00B80D24" w:rsidP="00F00F33">
            <w:pPr>
              <w:spacing w:after="0"/>
              <w:rPr>
                <w:rFonts w:cs="Arial"/>
                <w:b/>
                <w:szCs w:val="20"/>
                <w:lang w:eastAsia="en-US"/>
              </w:rPr>
            </w:pPr>
          </w:p>
          <w:p w14:paraId="764F857C" w14:textId="24663F70" w:rsidR="0038203B" w:rsidRPr="003268F3" w:rsidRDefault="0038203B" w:rsidP="0038203B">
            <w:pPr>
              <w:spacing w:after="0"/>
              <w:rPr>
                <w:rFonts w:ascii="Montserrat" w:hAnsi="Montserrat" w:cs="Arial"/>
                <w:szCs w:val="20"/>
              </w:rPr>
            </w:pPr>
            <w:r w:rsidRPr="003268F3">
              <w:rPr>
                <w:rFonts w:ascii="Montserrat" w:hAnsi="Montserrat" w:cs="Arial"/>
                <w:b/>
                <w:szCs w:val="20"/>
              </w:rPr>
              <w:t xml:space="preserve">Degree Education </w:t>
            </w:r>
            <w:r w:rsidRPr="003268F3">
              <w:rPr>
                <w:rFonts w:ascii="Montserrat" w:hAnsi="Montserrat" w:cs="Arial"/>
                <w:szCs w:val="20"/>
              </w:rPr>
              <w:t xml:space="preserve">contributes to the </w:t>
            </w:r>
            <w:proofErr w:type="gramStart"/>
            <w:r w:rsidRPr="003268F3">
              <w:rPr>
                <w:rFonts w:ascii="Montserrat" w:hAnsi="Montserrat" w:cs="Arial"/>
                <w:szCs w:val="20"/>
              </w:rPr>
              <w:t>School</w:t>
            </w:r>
            <w:proofErr w:type="gramEnd"/>
            <w:r w:rsidRPr="003268F3">
              <w:rPr>
                <w:rFonts w:ascii="Montserrat" w:hAnsi="Montserrat" w:cs="Arial"/>
                <w:szCs w:val="20"/>
              </w:rPr>
              <w:t xml:space="preserve"> vision by:</w:t>
            </w:r>
          </w:p>
          <w:p w14:paraId="63C0CEA5" w14:textId="77777777" w:rsidR="0038203B" w:rsidRPr="003268F3" w:rsidRDefault="0038203B" w:rsidP="0038203B">
            <w:pPr>
              <w:spacing w:after="0"/>
              <w:rPr>
                <w:rFonts w:ascii="Montserrat" w:hAnsi="Montserrat" w:cs="Arial"/>
                <w:szCs w:val="20"/>
              </w:rPr>
            </w:pPr>
          </w:p>
          <w:p w14:paraId="76C47FA8" w14:textId="4964A834" w:rsidR="0038203B" w:rsidRPr="003268F3" w:rsidRDefault="0038203B" w:rsidP="00A76F85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Montserrat" w:hAnsi="Montserrat" w:cs="Arial"/>
                <w:szCs w:val="20"/>
              </w:rPr>
            </w:pPr>
            <w:r w:rsidRPr="003268F3">
              <w:rPr>
                <w:rFonts w:ascii="Montserrat" w:hAnsi="Montserrat" w:cs="Arial"/>
                <w:szCs w:val="20"/>
              </w:rPr>
              <w:t xml:space="preserve">Attracting and selecting talent from around the </w:t>
            </w:r>
            <w:r w:rsidR="00F4169D">
              <w:rPr>
                <w:rFonts w:ascii="Montserrat" w:hAnsi="Montserrat" w:cs="Arial"/>
                <w:szCs w:val="20"/>
              </w:rPr>
              <w:t>w</w:t>
            </w:r>
            <w:r w:rsidRPr="003268F3">
              <w:rPr>
                <w:rFonts w:ascii="Montserrat" w:hAnsi="Montserrat" w:cs="Arial"/>
                <w:szCs w:val="20"/>
              </w:rPr>
              <w:t xml:space="preserve">orld </w:t>
            </w:r>
          </w:p>
          <w:p w14:paraId="6B624990" w14:textId="217028AE" w:rsidR="0038203B" w:rsidRPr="003268F3" w:rsidRDefault="0038203B" w:rsidP="00A76F85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Montserrat" w:hAnsi="Montserrat" w:cs="Arial"/>
                <w:szCs w:val="20"/>
              </w:rPr>
            </w:pPr>
            <w:r w:rsidRPr="003268F3">
              <w:rPr>
                <w:rFonts w:ascii="Montserrat" w:hAnsi="Montserrat" w:cs="Arial"/>
                <w:szCs w:val="20"/>
              </w:rPr>
              <w:t xml:space="preserve">Creating an environment </w:t>
            </w:r>
            <w:r w:rsidR="00F4169D">
              <w:rPr>
                <w:rFonts w:ascii="Montserrat" w:hAnsi="Montserrat" w:cs="Arial"/>
                <w:szCs w:val="20"/>
              </w:rPr>
              <w:t>where</w:t>
            </w:r>
            <w:r w:rsidRPr="003268F3">
              <w:rPr>
                <w:rFonts w:ascii="Montserrat" w:hAnsi="Montserrat" w:cs="Arial"/>
                <w:szCs w:val="20"/>
              </w:rPr>
              <w:t xml:space="preserve"> students can learn </w:t>
            </w:r>
          </w:p>
          <w:p w14:paraId="34AD0B21" w14:textId="77777777" w:rsidR="0038203B" w:rsidRPr="003268F3" w:rsidRDefault="0038203B" w:rsidP="00A76F85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Montserrat" w:hAnsi="Montserrat" w:cs="Arial"/>
                <w:szCs w:val="20"/>
              </w:rPr>
            </w:pPr>
            <w:proofErr w:type="spellStart"/>
            <w:r w:rsidRPr="003268F3">
              <w:rPr>
                <w:rFonts w:ascii="Montserrat" w:hAnsi="Montserrat" w:cs="Arial"/>
                <w:szCs w:val="20"/>
              </w:rPr>
              <w:t>Maximising</w:t>
            </w:r>
            <w:proofErr w:type="spellEnd"/>
            <w:r w:rsidRPr="003268F3">
              <w:rPr>
                <w:rFonts w:ascii="Montserrat" w:hAnsi="Montserrat" w:cs="Arial"/>
                <w:szCs w:val="20"/>
              </w:rPr>
              <w:t xml:space="preserve"> student and alumni career opportunities through developing their career skills and engaging with employers.</w:t>
            </w:r>
          </w:p>
          <w:p w14:paraId="6D90C787" w14:textId="77777777" w:rsidR="0038203B" w:rsidRPr="003268F3" w:rsidRDefault="0038203B" w:rsidP="0038203B">
            <w:pPr>
              <w:spacing w:after="0"/>
              <w:rPr>
                <w:rFonts w:ascii="Montserrat" w:hAnsi="Montserrat" w:cs="Arial"/>
                <w:szCs w:val="20"/>
              </w:rPr>
            </w:pPr>
          </w:p>
          <w:p w14:paraId="46541E4A" w14:textId="77777777" w:rsidR="0038203B" w:rsidRPr="003268F3" w:rsidRDefault="0038203B" w:rsidP="0038203B">
            <w:pPr>
              <w:spacing w:after="0"/>
              <w:rPr>
                <w:rFonts w:ascii="Montserrat" w:hAnsi="Montserrat" w:cs="Arial"/>
                <w:szCs w:val="20"/>
              </w:rPr>
            </w:pPr>
          </w:p>
          <w:p w14:paraId="241AC890" w14:textId="0A582D33" w:rsidR="0038203B" w:rsidRPr="003268F3" w:rsidRDefault="008F49B1" w:rsidP="0038203B">
            <w:pPr>
              <w:spacing w:after="0"/>
              <w:rPr>
                <w:rFonts w:ascii="Montserrat" w:hAnsi="Montserrat" w:cs="Arial"/>
                <w:szCs w:val="20"/>
              </w:rPr>
            </w:pPr>
            <w:r>
              <w:rPr>
                <w:rFonts w:ascii="Montserrat" w:hAnsi="Montserrat" w:cs="Arial"/>
                <w:szCs w:val="20"/>
              </w:rPr>
              <w:t xml:space="preserve">Our </w:t>
            </w:r>
            <w:r w:rsidR="0038203B" w:rsidRPr="003268F3">
              <w:rPr>
                <w:rFonts w:ascii="Montserrat" w:hAnsi="Montserrat" w:cs="Arial"/>
                <w:szCs w:val="20"/>
              </w:rPr>
              <w:t xml:space="preserve">portfolio of degree </w:t>
            </w:r>
            <w:proofErr w:type="spellStart"/>
            <w:r w:rsidR="0038203B" w:rsidRPr="003268F3">
              <w:rPr>
                <w:rFonts w:ascii="Montserrat" w:hAnsi="Montserrat" w:cs="Arial"/>
                <w:szCs w:val="20"/>
              </w:rPr>
              <w:t>programmes</w:t>
            </w:r>
            <w:proofErr w:type="spellEnd"/>
            <w:r>
              <w:rPr>
                <w:rFonts w:ascii="Montserrat" w:hAnsi="Montserrat" w:cs="Arial"/>
                <w:szCs w:val="20"/>
              </w:rPr>
              <w:t xml:space="preserve"> include</w:t>
            </w:r>
            <w:r w:rsidR="003B7CB7">
              <w:rPr>
                <w:rFonts w:ascii="Montserrat" w:hAnsi="Montserrat" w:cs="Arial"/>
                <w:szCs w:val="20"/>
              </w:rPr>
              <w:t>s</w:t>
            </w:r>
            <w:r w:rsidR="0038203B" w:rsidRPr="003268F3">
              <w:rPr>
                <w:rFonts w:ascii="Montserrat" w:hAnsi="Montserrat" w:cs="Arial"/>
                <w:szCs w:val="20"/>
              </w:rPr>
              <w:t xml:space="preserve"> the </w:t>
            </w:r>
            <w:proofErr w:type="gramStart"/>
            <w:r w:rsidR="003B7CB7">
              <w:rPr>
                <w:rFonts w:ascii="Montserrat" w:hAnsi="Montserrat" w:cs="Arial"/>
                <w:szCs w:val="20"/>
              </w:rPr>
              <w:t>Masters in Management</w:t>
            </w:r>
            <w:proofErr w:type="gramEnd"/>
            <w:r w:rsidR="006D7680">
              <w:rPr>
                <w:rFonts w:ascii="Montserrat" w:hAnsi="Montserrat" w:cs="Arial"/>
                <w:szCs w:val="20"/>
              </w:rPr>
              <w:t xml:space="preserve">, Global Masters in Management, Masters in Financial Analysis, Masters in Analytics and Management, </w:t>
            </w:r>
            <w:r w:rsidR="0038203B" w:rsidRPr="003268F3">
              <w:rPr>
                <w:rFonts w:ascii="Montserrat" w:hAnsi="Montserrat" w:cs="Arial"/>
                <w:szCs w:val="20"/>
              </w:rPr>
              <w:t>MBA,</w:t>
            </w:r>
            <w:r w:rsidR="00BE2EF5">
              <w:rPr>
                <w:rFonts w:ascii="Montserrat" w:hAnsi="Montserrat" w:cs="Arial"/>
                <w:szCs w:val="20"/>
              </w:rPr>
              <w:t xml:space="preserve"> One-year MBA, </w:t>
            </w:r>
            <w:r w:rsidR="006D7680">
              <w:rPr>
                <w:rFonts w:ascii="Montserrat" w:hAnsi="Montserrat" w:cs="Arial"/>
                <w:szCs w:val="20"/>
              </w:rPr>
              <w:t xml:space="preserve">Masters in Finance Full-time, Masters in </w:t>
            </w:r>
            <w:r w:rsidR="00AF725D">
              <w:rPr>
                <w:rFonts w:ascii="Montserrat" w:hAnsi="Montserrat" w:cs="Arial"/>
                <w:szCs w:val="20"/>
              </w:rPr>
              <w:t>Finance Part-time,</w:t>
            </w:r>
            <w:r w:rsidR="006D7680">
              <w:rPr>
                <w:rFonts w:ascii="Montserrat" w:hAnsi="Montserrat" w:cs="Arial"/>
                <w:szCs w:val="20"/>
              </w:rPr>
              <w:t xml:space="preserve"> </w:t>
            </w:r>
            <w:r w:rsidR="0038203B" w:rsidRPr="003268F3">
              <w:rPr>
                <w:rFonts w:ascii="Montserrat" w:hAnsi="Montserrat" w:cs="Arial"/>
                <w:szCs w:val="20"/>
              </w:rPr>
              <w:t>Executive MBA</w:t>
            </w:r>
            <w:r w:rsidR="003B7CB7">
              <w:rPr>
                <w:rFonts w:ascii="Montserrat" w:hAnsi="Montserrat" w:cs="Arial"/>
                <w:szCs w:val="20"/>
              </w:rPr>
              <w:t xml:space="preserve"> London, Exec</w:t>
            </w:r>
            <w:r w:rsidR="00AF725D">
              <w:rPr>
                <w:rFonts w:ascii="Montserrat" w:hAnsi="Montserrat" w:cs="Arial"/>
                <w:szCs w:val="20"/>
              </w:rPr>
              <w:t xml:space="preserve">utive MBA Dubai, EMBA-Global and LBS </w:t>
            </w:r>
            <w:r w:rsidR="0038203B" w:rsidRPr="003268F3">
              <w:rPr>
                <w:rFonts w:ascii="Montserrat" w:hAnsi="Montserrat" w:cs="Arial"/>
                <w:szCs w:val="20"/>
              </w:rPr>
              <w:t>Sloan Masters in Leadership and Strategy</w:t>
            </w:r>
            <w:r w:rsidR="00AF725D">
              <w:rPr>
                <w:rFonts w:ascii="Montserrat" w:hAnsi="Montserrat" w:cs="Arial"/>
                <w:szCs w:val="20"/>
              </w:rPr>
              <w:t xml:space="preserve">. </w:t>
            </w:r>
          </w:p>
          <w:p w14:paraId="328D0153" w14:textId="77777777" w:rsidR="00DB7CC8" w:rsidRPr="00DB7CC8" w:rsidRDefault="00DB7CC8" w:rsidP="00026C80">
            <w:pPr>
              <w:spacing w:after="0"/>
              <w:rPr>
                <w:rFonts w:cs="Arial"/>
                <w:b/>
                <w:szCs w:val="20"/>
                <w:lang w:eastAsia="en-US"/>
              </w:rPr>
            </w:pPr>
          </w:p>
        </w:tc>
      </w:tr>
    </w:tbl>
    <w:p w14:paraId="3997BEE4" w14:textId="77777777" w:rsidR="00B80D24" w:rsidRPr="00DB7CC8" w:rsidRDefault="00B80D24" w:rsidP="00F00F33">
      <w:pPr>
        <w:spacing w:after="0" w:line="240" w:lineRule="auto"/>
        <w:rPr>
          <w:rFonts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</w:tblGrid>
      <w:tr w:rsidR="00B80D24" w:rsidRPr="00DB7CC8" w14:paraId="772334F4" w14:textId="77777777" w:rsidTr="00B80D24">
        <w:trPr>
          <w:trHeight w:val="416"/>
        </w:trPr>
        <w:tc>
          <w:tcPr>
            <w:tcW w:w="8897" w:type="dxa"/>
            <w:shd w:val="clear" w:color="auto" w:fill="001E62"/>
          </w:tcPr>
          <w:p w14:paraId="0D8309FF" w14:textId="77777777" w:rsidR="00B80D24" w:rsidRPr="00DB7CC8" w:rsidRDefault="00B80D24" w:rsidP="00026C80">
            <w:pPr>
              <w:rPr>
                <w:rFonts w:cs="Arial"/>
                <w:b/>
                <w:szCs w:val="20"/>
                <w:lang w:eastAsia="en-US"/>
              </w:rPr>
            </w:pPr>
            <w:r w:rsidRPr="00026C80"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  <w:t>Job Purpose</w:t>
            </w:r>
          </w:p>
        </w:tc>
      </w:tr>
      <w:tr w:rsidR="00B80D24" w:rsidRPr="00DB7CC8" w14:paraId="6A8624AD" w14:textId="77777777" w:rsidTr="00F00F33">
        <w:trPr>
          <w:trHeight w:val="597"/>
        </w:trPr>
        <w:tc>
          <w:tcPr>
            <w:tcW w:w="8897" w:type="dxa"/>
          </w:tcPr>
          <w:p w14:paraId="5D1BC6D1" w14:textId="7C1459A4" w:rsidR="003B501B" w:rsidRDefault="0038203B" w:rsidP="003B501B">
            <w:pPr>
              <w:spacing w:after="0"/>
              <w:rPr>
                <w:rFonts w:ascii="Montserrat" w:hAnsi="Montserrat" w:cs="Arial"/>
                <w:szCs w:val="20"/>
              </w:rPr>
            </w:pPr>
            <w:r w:rsidRPr="003268F3">
              <w:rPr>
                <w:rFonts w:ascii="Montserrat" w:hAnsi="Montserrat" w:cs="Arial"/>
                <w:szCs w:val="20"/>
              </w:rPr>
              <w:t>The</w:t>
            </w:r>
            <w:r w:rsidR="00463829">
              <w:rPr>
                <w:rFonts w:ascii="Montserrat" w:hAnsi="Montserrat" w:cs="Arial"/>
                <w:szCs w:val="20"/>
              </w:rPr>
              <w:t xml:space="preserve"> </w:t>
            </w:r>
            <w:r w:rsidR="00B50B11">
              <w:rPr>
                <w:rFonts w:ascii="Montserrat" w:hAnsi="Montserrat" w:cs="Arial"/>
                <w:szCs w:val="20"/>
              </w:rPr>
              <w:t>Engagement</w:t>
            </w:r>
            <w:r w:rsidR="00463829">
              <w:rPr>
                <w:rFonts w:ascii="Montserrat" w:hAnsi="Montserrat" w:cs="Arial"/>
                <w:szCs w:val="20"/>
              </w:rPr>
              <w:t xml:space="preserve"> Team within the </w:t>
            </w:r>
            <w:r w:rsidR="00EA0681">
              <w:rPr>
                <w:rFonts w:ascii="Montserrat" w:hAnsi="Montserrat" w:cs="Arial"/>
                <w:szCs w:val="20"/>
              </w:rPr>
              <w:t>Recruitment</w:t>
            </w:r>
            <w:r w:rsidR="00463829">
              <w:rPr>
                <w:rFonts w:ascii="Montserrat" w:hAnsi="Montserrat" w:cs="Arial"/>
                <w:szCs w:val="20"/>
              </w:rPr>
              <w:t xml:space="preserve"> &amp; </w:t>
            </w:r>
            <w:r w:rsidR="00EA0681">
              <w:rPr>
                <w:rFonts w:ascii="Montserrat" w:hAnsi="Montserrat" w:cs="Arial"/>
                <w:szCs w:val="20"/>
              </w:rPr>
              <w:t>Admissions</w:t>
            </w:r>
            <w:r w:rsidR="00463829">
              <w:rPr>
                <w:rFonts w:ascii="Montserrat" w:hAnsi="Montserrat" w:cs="Arial"/>
                <w:szCs w:val="20"/>
              </w:rPr>
              <w:t xml:space="preserve"> department</w:t>
            </w:r>
            <w:r w:rsidR="00F40529">
              <w:rPr>
                <w:rFonts w:ascii="Montserrat" w:hAnsi="Montserrat" w:cs="Arial"/>
                <w:szCs w:val="20"/>
              </w:rPr>
              <w:t xml:space="preserve"> supports the Recruitment team to nurture</w:t>
            </w:r>
            <w:r w:rsidR="003B501B">
              <w:rPr>
                <w:rFonts w:ascii="Montserrat" w:hAnsi="Montserrat" w:cs="Arial"/>
                <w:szCs w:val="20"/>
              </w:rPr>
              <w:t xml:space="preserve">, engage and recruit </w:t>
            </w:r>
            <w:r w:rsidR="003B501B" w:rsidRPr="003268F3">
              <w:rPr>
                <w:rFonts w:ascii="Montserrat" w:hAnsi="Montserrat" w:cs="Arial"/>
                <w:szCs w:val="20"/>
              </w:rPr>
              <w:t xml:space="preserve">high quality and diverse candidates to our degree </w:t>
            </w:r>
            <w:proofErr w:type="spellStart"/>
            <w:r w:rsidR="003B501B" w:rsidRPr="003268F3">
              <w:rPr>
                <w:rFonts w:ascii="Montserrat" w:hAnsi="Montserrat" w:cs="Arial"/>
                <w:szCs w:val="20"/>
              </w:rPr>
              <w:t>programmes</w:t>
            </w:r>
            <w:proofErr w:type="spellEnd"/>
            <w:r w:rsidR="003B501B" w:rsidRPr="003268F3">
              <w:rPr>
                <w:rFonts w:ascii="Montserrat" w:hAnsi="Montserrat" w:cs="Arial"/>
                <w:szCs w:val="20"/>
              </w:rPr>
              <w:t xml:space="preserve">. </w:t>
            </w:r>
          </w:p>
          <w:p w14:paraId="25B2C941" w14:textId="77777777" w:rsidR="00EA0681" w:rsidRDefault="00EA0681" w:rsidP="003B501B">
            <w:pPr>
              <w:spacing w:after="0"/>
              <w:rPr>
                <w:rFonts w:ascii="Montserrat" w:hAnsi="Montserrat" w:cs="Arial"/>
                <w:szCs w:val="20"/>
              </w:rPr>
            </w:pPr>
          </w:p>
          <w:p w14:paraId="2B3F2F1F" w14:textId="77777777" w:rsidR="00580984" w:rsidRDefault="00EA0681" w:rsidP="00EA0681">
            <w:pPr>
              <w:spacing w:after="0"/>
              <w:rPr>
                <w:rFonts w:ascii="Montserrat" w:hAnsi="Montserrat" w:cs="Arial"/>
                <w:szCs w:val="20"/>
              </w:rPr>
            </w:pPr>
            <w:r w:rsidRPr="003268F3">
              <w:rPr>
                <w:rFonts w:ascii="Montserrat" w:hAnsi="Montserrat" w:cs="Arial"/>
                <w:szCs w:val="20"/>
              </w:rPr>
              <w:lastRenderedPageBreak/>
              <w:t xml:space="preserve">The Engagement Manager is responsible for the operational delivery of engagement </w:t>
            </w:r>
            <w:r w:rsidR="000A31DD">
              <w:rPr>
                <w:rFonts w:ascii="Montserrat" w:hAnsi="Montserrat" w:cs="Arial"/>
                <w:szCs w:val="20"/>
              </w:rPr>
              <w:t xml:space="preserve">activities related to our </w:t>
            </w:r>
            <w:r>
              <w:rPr>
                <w:rFonts w:ascii="Montserrat" w:hAnsi="Montserrat" w:cs="Arial"/>
                <w:szCs w:val="20"/>
              </w:rPr>
              <w:t xml:space="preserve">Graduate </w:t>
            </w:r>
            <w:proofErr w:type="spellStart"/>
            <w:proofErr w:type="gramStart"/>
            <w:r>
              <w:rPr>
                <w:rFonts w:ascii="Montserrat" w:hAnsi="Montserrat" w:cs="Arial"/>
                <w:szCs w:val="20"/>
              </w:rPr>
              <w:t>Masters</w:t>
            </w:r>
            <w:proofErr w:type="spellEnd"/>
            <w:r>
              <w:rPr>
                <w:rFonts w:ascii="Montserrat" w:hAnsi="Montserrat" w:cs="Arial"/>
                <w:szCs w:val="20"/>
              </w:rPr>
              <w:t xml:space="preserve"> Degree</w:t>
            </w:r>
            <w:proofErr w:type="gramEnd"/>
            <w:r>
              <w:rPr>
                <w:rFonts w:ascii="Montserrat" w:hAnsi="Montserrat" w:cs="Arial"/>
                <w:szCs w:val="20"/>
              </w:rPr>
              <w:t xml:space="preserve"> Portfolio (Masters in Management, Global Masters in Management, Masters in Financial Analysis and Masters in Analytics &amp; Management</w:t>
            </w:r>
            <w:r w:rsidR="00580984">
              <w:rPr>
                <w:rFonts w:ascii="Montserrat" w:hAnsi="Montserrat" w:cs="Arial"/>
                <w:szCs w:val="20"/>
              </w:rPr>
              <w:t>.</w:t>
            </w:r>
          </w:p>
          <w:p w14:paraId="21323218" w14:textId="77777777" w:rsidR="00580984" w:rsidRDefault="00580984" w:rsidP="00EA0681">
            <w:pPr>
              <w:spacing w:after="0"/>
              <w:rPr>
                <w:rFonts w:ascii="Montserrat" w:hAnsi="Montserrat" w:cs="Arial"/>
                <w:szCs w:val="20"/>
              </w:rPr>
            </w:pPr>
          </w:p>
          <w:p w14:paraId="410296B7" w14:textId="3502004A" w:rsidR="00580984" w:rsidRPr="003268F3" w:rsidRDefault="00580984" w:rsidP="00580984">
            <w:pPr>
              <w:spacing w:after="0"/>
              <w:rPr>
                <w:rFonts w:ascii="Montserrat" w:hAnsi="Montserrat" w:cs="Arial"/>
                <w:szCs w:val="20"/>
              </w:rPr>
            </w:pPr>
            <w:r w:rsidRPr="003268F3">
              <w:rPr>
                <w:rFonts w:ascii="Montserrat" w:hAnsi="Montserrat" w:cs="Arial"/>
                <w:szCs w:val="20"/>
              </w:rPr>
              <w:t>Guided and supported by the Senior Engagement Lead</w:t>
            </w:r>
            <w:r>
              <w:rPr>
                <w:rFonts w:ascii="Montserrat" w:hAnsi="Montserrat" w:cs="Arial"/>
                <w:szCs w:val="20"/>
              </w:rPr>
              <w:t xml:space="preserve"> </w:t>
            </w:r>
            <w:r w:rsidR="00E61A97">
              <w:rPr>
                <w:rFonts w:ascii="Montserrat" w:hAnsi="Montserrat" w:cs="Arial"/>
                <w:szCs w:val="20"/>
              </w:rPr>
              <w:t>and working alongside the Engagement Coordinator</w:t>
            </w:r>
            <w:r>
              <w:rPr>
                <w:rFonts w:ascii="Montserrat" w:hAnsi="Montserrat" w:cs="Arial"/>
                <w:szCs w:val="20"/>
              </w:rPr>
              <w:t>,</w:t>
            </w:r>
            <w:r w:rsidRPr="003268F3">
              <w:rPr>
                <w:rFonts w:ascii="Montserrat" w:hAnsi="Montserrat" w:cs="Arial"/>
                <w:szCs w:val="20"/>
              </w:rPr>
              <w:t xml:space="preserve"> the Engagement Manager will become </w:t>
            </w:r>
            <w:r>
              <w:rPr>
                <w:rFonts w:ascii="Montserrat" w:hAnsi="Montserrat" w:cs="Arial"/>
                <w:szCs w:val="20"/>
              </w:rPr>
              <w:t xml:space="preserve">an </w:t>
            </w:r>
            <w:r w:rsidRPr="003268F3">
              <w:rPr>
                <w:rFonts w:ascii="Montserrat" w:hAnsi="Montserrat" w:cs="Arial"/>
                <w:szCs w:val="20"/>
              </w:rPr>
              <w:t xml:space="preserve">audience expert and valued partner to their </w:t>
            </w:r>
            <w:r w:rsidR="00E61A97" w:rsidRPr="003268F3">
              <w:rPr>
                <w:rFonts w:ascii="Montserrat" w:hAnsi="Montserrat" w:cs="Arial"/>
                <w:szCs w:val="20"/>
              </w:rPr>
              <w:t>R</w:t>
            </w:r>
            <w:r w:rsidR="00E61A97">
              <w:rPr>
                <w:rFonts w:ascii="Montserrat" w:hAnsi="Montserrat" w:cs="Arial"/>
                <w:szCs w:val="20"/>
              </w:rPr>
              <w:t>ecruitment</w:t>
            </w:r>
            <w:r>
              <w:rPr>
                <w:rFonts w:ascii="Montserrat" w:hAnsi="Montserrat" w:cs="Arial"/>
                <w:szCs w:val="20"/>
              </w:rPr>
              <w:t xml:space="preserve"> </w:t>
            </w:r>
            <w:r w:rsidRPr="003268F3">
              <w:rPr>
                <w:rFonts w:ascii="Montserrat" w:hAnsi="Montserrat" w:cs="Arial"/>
                <w:szCs w:val="20"/>
              </w:rPr>
              <w:t>&amp;</w:t>
            </w:r>
            <w:r>
              <w:rPr>
                <w:rFonts w:ascii="Montserrat" w:hAnsi="Montserrat" w:cs="Arial"/>
                <w:szCs w:val="20"/>
              </w:rPr>
              <w:t xml:space="preserve"> </w:t>
            </w:r>
            <w:r w:rsidRPr="003268F3">
              <w:rPr>
                <w:rFonts w:ascii="Montserrat" w:hAnsi="Montserrat" w:cs="Arial"/>
                <w:szCs w:val="20"/>
              </w:rPr>
              <w:t>A</w:t>
            </w:r>
            <w:r>
              <w:rPr>
                <w:rFonts w:ascii="Montserrat" w:hAnsi="Montserrat" w:cs="Arial"/>
                <w:szCs w:val="20"/>
              </w:rPr>
              <w:t>dmissions</w:t>
            </w:r>
            <w:r w:rsidRPr="003268F3">
              <w:rPr>
                <w:rFonts w:ascii="Montserrat" w:hAnsi="Montserrat" w:cs="Arial"/>
                <w:szCs w:val="20"/>
              </w:rPr>
              <w:t xml:space="preserve"> portfolio team. </w:t>
            </w:r>
          </w:p>
          <w:p w14:paraId="03F233FB" w14:textId="77777777" w:rsidR="00E61A97" w:rsidRDefault="00E61A97" w:rsidP="0038203B">
            <w:pPr>
              <w:spacing w:after="0"/>
              <w:rPr>
                <w:rFonts w:ascii="Montserrat" w:hAnsi="Montserrat" w:cs="Arial"/>
                <w:szCs w:val="20"/>
              </w:rPr>
            </w:pPr>
          </w:p>
          <w:p w14:paraId="7166418D" w14:textId="20D0C3BF" w:rsidR="0038203B" w:rsidRPr="003268F3" w:rsidRDefault="00FF625E" w:rsidP="0038203B">
            <w:pPr>
              <w:spacing w:after="0"/>
              <w:rPr>
                <w:rFonts w:ascii="Montserrat" w:hAnsi="Montserrat" w:cs="Arial"/>
                <w:szCs w:val="20"/>
              </w:rPr>
            </w:pPr>
            <w:r>
              <w:rPr>
                <w:rFonts w:ascii="Montserrat" w:hAnsi="Montserrat" w:cs="Arial"/>
                <w:szCs w:val="20"/>
              </w:rPr>
              <w:t>E</w:t>
            </w:r>
            <w:r w:rsidR="0038203B" w:rsidRPr="003268F3">
              <w:rPr>
                <w:rFonts w:ascii="Montserrat" w:hAnsi="Montserrat" w:cs="Arial"/>
                <w:szCs w:val="20"/>
              </w:rPr>
              <w:t xml:space="preserve">ngagement activities </w:t>
            </w:r>
            <w:r>
              <w:rPr>
                <w:rFonts w:ascii="Montserrat" w:hAnsi="Montserrat" w:cs="Arial"/>
                <w:szCs w:val="20"/>
              </w:rPr>
              <w:t>incl</w:t>
            </w:r>
            <w:r w:rsidR="00BD4FAE">
              <w:rPr>
                <w:rFonts w:ascii="Montserrat" w:hAnsi="Montserrat" w:cs="Arial"/>
                <w:szCs w:val="20"/>
              </w:rPr>
              <w:t>ude</w:t>
            </w:r>
            <w:r w:rsidR="0038203B" w:rsidRPr="003268F3">
              <w:rPr>
                <w:rFonts w:ascii="Montserrat" w:hAnsi="Montserrat" w:cs="Arial"/>
                <w:szCs w:val="20"/>
              </w:rPr>
              <w:t xml:space="preserve"> virtual and in person events</w:t>
            </w:r>
            <w:r w:rsidR="00BD4FAE">
              <w:rPr>
                <w:rFonts w:ascii="Montserrat" w:hAnsi="Montserrat" w:cs="Arial"/>
                <w:szCs w:val="20"/>
              </w:rPr>
              <w:t xml:space="preserve">, </w:t>
            </w:r>
            <w:r w:rsidR="0038203B" w:rsidRPr="003268F3">
              <w:rPr>
                <w:rFonts w:ascii="Montserrat" w:hAnsi="Montserrat" w:cs="Arial"/>
                <w:szCs w:val="20"/>
              </w:rPr>
              <w:t>third party</w:t>
            </w:r>
            <w:r w:rsidR="00BD4FAE">
              <w:rPr>
                <w:rFonts w:ascii="Montserrat" w:hAnsi="Montserrat" w:cs="Arial"/>
                <w:szCs w:val="20"/>
              </w:rPr>
              <w:t xml:space="preserve"> events and fairs, email campaigns, p</w:t>
            </w:r>
            <w:r w:rsidR="0038203B" w:rsidRPr="003268F3">
              <w:rPr>
                <w:rFonts w:ascii="Montserrat" w:hAnsi="Montserrat" w:cs="Arial"/>
                <w:szCs w:val="20"/>
              </w:rPr>
              <w:t>artner relationships</w:t>
            </w:r>
            <w:r w:rsidR="00BD4FAE">
              <w:rPr>
                <w:rFonts w:ascii="Montserrat" w:hAnsi="Montserrat" w:cs="Arial"/>
                <w:szCs w:val="20"/>
              </w:rPr>
              <w:t xml:space="preserve"> and </w:t>
            </w:r>
            <w:r w:rsidR="0038203B" w:rsidRPr="003268F3">
              <w:rPr>
                <w:rFonts w:ascii="Montserrat" w:hAnsi="Montserrat" w:cs="Arial"/>
                <w:szCs w:val="20"/>
              </w:rPr>
              <w:t>blog</w:t>
            </w:r>
            <w:r w:rsidR="00BD4FAE">
              <w:rPr>
                <w:rFonts w:ascii="Montserrat" w:hAnsi="Montserrat" w:cs="Arial"/>
                <w:szCs w:val="20"/>
              </w:rPr>
              <w:t xml:space="preserve"> management.</w:t>
            </w:r>
          </w:p>
          <w:p w14:paraId="7AEDBE1F" w14:textId="77777777" w:rsidR="0038203B" w:rsidRPr="003268F3" w:rsidRDefault="0038203B" w:rsidP="0038203B">
            <w:pPr>
              <w:spacing w:after="0"/>
              <w:rPr>
                <w:rFonts w:ascii="Montserrat" w:hAnsi="Montserrat" w:cs="Arial"/>
                <w:szCs w:val="20"/>
              </w:rPr>
            </w:pPr>
          </w:p>
          <w:p w14:paraId="5B51C1D6" w14:textId="77777777" w:rsidR="00B80D24" w:rsidRPr="00DB7CC8" w:rsidRDefault="00B80D24" w:rsidP="00580984">
            <w:pPr>
              <w:spacing w:after="0"/>
              <w:rPr>
                <w:rFonts w:cs="Arial"/>
                <w:b/>
                <w:szCs w:val="20"/>
                <w:lang w:eastAsia="en-US"/>
              </w:rPr>
            </w:pPr>
          </w:p>
        </w:tc>
      </w:tr>
    </w:tbl>
    <w:p w14:paraId="3739FD4E" w14:textId="77777777" w:rsidR="00DE3DB1" w:rsidRPr="00DB7CC8" w:rsidRDefault="00DE3DB1" w:rsidP="00F00F33">
      <w:pPr>
        <w:spacing w:after="0" w:line="240" w:lineRule="auto"/>
        <w:rPr>
          <w:rFonts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</w:tblGrid>
      <w:tr w:rsidR="00F00F33" w:rsidRPr="00DB7CC8" w14:paraId="05184A8D" w14:textId="77777777" w:rsidTr="00302DCC">
        <w:trPr>
          <w:trHeight w:val="416"/>
        </w:trPr>
        <w:tc>
          <w:tcPr>
            <w:tcW w:w="8897" w:type="dxa"/>
            <w:shd w:val="clear" w:color="auto" w:fill="001E62"/>
          </w:tcPr>
          <w:p w14:paraId="46B767DC" w14:textId="77777777" w:rsidR="00F00F33" w:rsidRPr="00DB7CC8" w:rsidRDefault="00F00F33" w:rsidP="00026C80">
            <w:pPr>
              <w:rPr>
                <w:rFonts w:cs="Arial"/>
                <w:b/>
                <w:szCs w:val="20"/>
                <w:lang w:eastAsia="en-US"/>
              </w:rPr>
            </w:pPr>
            <w:r w:rsidRPr="00026C80"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  <w:t>Key Areas of Accountability and Key Performance Indicators (KPIs)</w:t>
            </w:r>
          </w:p>
        </w:tc>
      </w:tr>
      <w:tr w:rsidR="00F00F33" w:rsidRPr="00DB7CC8" w14:paraId="2D6B479C" w14:textId="77777777" w:rsidTr="00F00F33">
        <w:trPr>
          <w:trHeight w:val="644"/>
        </w:trPr>
        <w:tc>
          <w:tcPr>
            <w:tcW w:w="8897" w:type="dxa"/>
          </w:tcPr>
          <w:p w14:paraId="0FF0BEB8" w14:textId="77777777" w:rsidR="00F00F33" w:rsidRPr="00026C80" w:rsidRDefault="00F00F33" w:rsidP="00F00F33">
            <w:pPr>
              <w:spacing w:after="0"/>
              <w:rPr>
                <w:rFonts w:ascii="Montserrat" w:hAnsi="Montserrat" w:cs="Arial"/>
                <w:b/>
                <w:szCs w:val="20"/>
                <w:lang w:eastAsia="en-US"/>
              </w:rPr>
            </w:pPr>
          </w:p>
          <w:p w14:paraId="21D154DD" w14:textId="77777777" w:rsidR="00DB7CC8" w:rsidRDefault="00DB7CC8" w:rsidP="00DB7CC8">
            <w:pPr>
              <w:rPr>
                <w:rFonts w:ascii="Montserrat" w:hAnsi="Montserrat" w:cs="Arial"/>
                <w:b/>
                <w:szCs w:val="20"/>
                <w:u w:val="single"/>
                <w:lang w:eastAsia="en-US"/>
              </w:rPr>
            </w:pPr>
            <w:r w:rsidRPr="00026C80">
              <w:rPr>
                <w:rFonts w:ascii="Montserrat" w:hAnsi="Montserrat" w:cs="Arial"/>
                <w:b/>
                <w:szCs w:val="20"/>
                <w:u w:val="single"/>
                <w:lang w:eastAsia="en-US"/>
              </w:rPr>
              <w:t>Key areas of accountability:</w:t>
            </w:r>
          </w:p>
          <w:p w14:paraId="76B168B7" w14:textId="77777777" w:rsidR="003268F3" w:rsidRPr="003268F3" w:rsidRDefault="003268F3" w:rsidP="00F35B82">
            <w:pPr>
              <w:spacing w:after="160" w:line="256" w:lineRule="auto"/>
              <w:ind w:left="455" w:hanging="455"/>
              <w:rPr>
                <w:rFonts w:ascii="Montserrat" w:hAnsi="Montserrat" w:cs="Arial"/>
                <w:b/>
                <w:bCs/>
                <w:szCs w:val="20"/>
                <w:lang w:eastAsia="en-US"/>
              </w:rPr>
            </w:pPr>
            <w:r w:rsidRPr="003268F3">
              <w:rPr>
                <w:rFonts w:ascii="Montserrat" w:hAnsi="Montserrat" w:cs="Arial"/>
                <w:b/>
                <w:bCs/>
                <w:szCs w:val="20"/>
                <w:lang w:eastAsia="en-US"/>
              </w:rPr>
              <w:t>Engagement planning</w:t>
            </w:r>
          </w:p>
          <w:p w14:paraId="0F0B2ACC" w14:textId="77777777" w:rsidR="003268F3" w:rsidRPr="003268F3" w:rsidRDefault="003268F3" w:rsidP="002D420E">
            <w:pPr>
              <w:numPr>
                <w:ilvl w:val="0"/>
                <w:numId w:val="12"/>
              </w:numPr>
              <w:spacing w:after="160" w:line="256" w:lineRule="auto"/>
              <w:contextualSpacing/>
              <w:rPr>
                <w:rFonts w:ascii="Montserrat" w:hAnsi="Montserrat" w:cs="Arial"/>
                <w:szCs w:val="20"/>
              </w:rPr>
            </w:pPr>
            <w:r w:rsidRPr="003268F3">
              <w:rPr>
                <w:rFonts w:ascii="Montserrat" w:hAnsi="Montserrat" w:cs="Arial"/>
                <w:szCs w:val="20"/>
              </w:rPr>
              <w:t>Contributes to the strategic engagement plan by making data driven recommendation on what is working well and identifying gaps in content</w:t>
            </w:r>
          </w:p>
          <w:p w14:paraId="3A758065" w14:textId="185B98DF" w:rsidR="003268F3" w:rsidRPr="003268F3" w:rsidRDefault="003268F3" w:rsidP="002D420E">
            <w:pPr>
              <w:numPr>
                <w:ilvl w:val="0"/>
                <w:numId w:val="12"/>
              </w:numPr>
              <w:spacing w:after="160" w:line="256" w:lineRule="auto"/>
              <w:contextualSpacing/>
              <w:rPr>
                <w:rFonts w:ascii="Montserrat" w:hAnsi="Montserrat" w:cs="Arial"/>
                <w:szCs w:val="20"/>
              </w:rPr>
            </w:pPr>
            <w:r w:rsidRPr="003268F3">
              <w:rPr>
                <w:rFonts w:ascii="Montserrat" w:hAnsi="Montserrat" w:cs="Arial"/>
                <w:szCs w:val="20"/>
              </w:rPr>
              <w:t xml:space="preserve">Leads detailed planning process to schedule events and </w:t>
            </w:r>
            <w:r w:rsidR="002D420E">
              <w:rPr>
                <w:rFonts w:ascii="Montserrat" w:hAnsi="Montserrat" w:cs="Arial"/>
                <w:szCs w:val="20"/>
              </w:rPr>
              <w:t>digital communications</w:t>
            </w:r>
            <w:r w:rsidRPr="003268F3">
              <w:rPr>
                <w:rFonts w:ascii="Montserrat" w:hAnsi="Montserrat" w:cs="Arial"/>
                <w:szCs w:val="20"/>
              </w:rPr>
              <w:t xml:space="preserve"> and agree content/themes in collaboration with A</w:t>
            </w:r>
            <w:r>
              <w:rPr>
                <w:rFonts w:ascii="Montserrat" w:hAnsi="Montserrat" w:cs="Arial"/>
                <w:szCs w:val="20"/>
              </w:rPr>
              <w:t xml:space="preserve">ssociate </w:t>
            </w:r>
            <w:r w:rsidRPr="003268F3">
              <w:rPr>
                <w:rFonts w:ascii="Montserrat" w:hAnsi="Montserrat" w:cs="Arial"/>
                <w:szCs w:val="20"/>
              </w:rPr>
              <w:t>D</w:t>
            </w:r>
            <w:r>
              <w:rPr>
                <w:rFonts w:ascii="Montserrat" w:hAnsi="Montserrat" w:cs="Arial"/>
                <w:szCs w:val="20"/>
              </w:rPr>
              <w:t xml:space="preserve">irector </w:t>
            </w:r>
            <w:r w:rsidRPr="003268F3">
              <w:rPr>
                <w:rFonts w:ascii="Montserrat" w:hAnsi="Montserrat" w:cs="Arial"/>
                <w:szCs w:val="20"/>
              </w:rPr>
              <w:t>E</w:t>
            </w:r>
            <w:r>
              <w:rPr>
                <w:rFonts w:ascii="Montserrat" w:hAnsi="Montserrat" w:cs="Arial"/>
                <w:szCs w:val="20"/>
              </w:rPr>
              <w:t>ngagement</w:t>
            </w:r>
            <w:r w:rsidRPr="003268F3">
              <w:rPr>
                <w:rFonts w:ascii="Montserrat" w:hAnsi="Montserrat" w:cs="Arial"/>
                <w:szCs w:val="20"/>
              </w:rPr>
              <w:t>, S</w:t>
            </w:r>
            <w:r>
              <w:rPr>
                <w:rFonts w:ascii="Montserrat" w:hAnsi="Montserrat" w:cs="Arial"/>
                <w:szCs w:val="20"/>
              </w:rPr>
              <w:t xml:space="preserve">enior </w:t>
            </w:r>
            <w:r w:rsidRPr="003268F3">
              <w:rPr>
                <w:rFonts w:ascii="Montserrat" w:hAnsi="Montserrat" w:cs="Arial"/>
                <w:szCs w:val="20"/>
              </w:rPr>
              <w:t>E</w:t>
            </w:r>
            <w:r>
              <w:rPr>
                <w:rFonts w:ascii="Montserrat" w:hAnsi="Montserrat" w:cs="Arial"/>
                <w:szCs w:val="20"/>
              </w:rPr>
              <w:t xml:space="preserve">ngagement </w:t>
            </w:r>
            <w:r w:rsidRPr="003268F3">
              <w:rPr>
                <w:rFonts w:ascii="Montserrat" w:hAnsi="Montserrat" w:cs="Arial"/>
                <w:szCs w:val="20"/>
              </w:rPr>
              <w:t>L</w:t>
            </w:r>
            <w:r>
              <w:rPr>
                <w:rFonts w:ascii="Montserrat" w:hAnsi="Montserrat" w:cs="Arial"/>
                <w:szCs w:val="20"/>
              </w:rPr>
              <w:t>ead</w:t>
            </w:r>
            <w:r w:rsidRPr="003268F3">
              <w:rPr>
                <w:rFonts w:ascii="Montserrat" w:hAnsi="Montserrat" w:cs="Arial"/>
                <w:szCs w:val="20"/>
              </w:rPr>
              <w:t xml:space="preserve"> and R&amp;A stakeholders</w:t>
            </w:r>
          </w:p>
          <w:p w14:paraId="48CB6394" w14:textId="77777777" w:rsidR="003268F3" w:rsidRDefault="003268F3" w:rsidP="002D420E">
            <w:pPr>
              <w:numPr>
                <w:ilvl w:val="0"/>
                <w:numId w:val="12"/>
              </w:numPr>
              <w:spacing w:after="160" w:line="256" w:lineRule="auto"/>
              <w:contextualSpacing/>
              <w:rPr>
                <w:rFonts w:ascii="Montserrat" w:hAnsi="Montserrat" w:cs="Arial"/>
                <w:szCs w:val="20"/>
              </w:rPr>
            </w:pPr>
            <w:r w:rsidRPr="003268F3">
              <w:rPr>
                <w:rFonts w:ascii="Montserrat" w:hAnsi="Montserrat" w:cs="Arial"/>
                <w:szCs w:val="20"/>
              </w:rPr>
              <w:t>Works with R&amp;A stakeholders and fellow E</w:t>
            </w:r>
            <w:r>
              <w:rPr>
                <w:rFonts w:ascii="Montserrat" w:hAnsi="Montserrat" w:cs="Arial"/>
                <w:szCs w:val="20"/>
              </w:rPr>
              <w:t xml:space="preserve">ngagement </w:t>
            </w:r>
            <w:r w:rsidRPr="003268F3">
              <w:rPr>
                <w:rFonts w:ascii="Montserrat" w:hAnsi="Montserrat" w:cs="Arial"/>
                <w:szCs w:val="20"/>
              </w:rPr>
              <w:t>M</w:t>
            </w:r>
            <w:r>
              <w:rPr>
                <w:rFonts w:ascii="Montserrat" w:hAnsi="Montserrat" w:cs="Arial"/>
                <w:szCs w:val="20"/>
              </w:rPr>
              <w:t>anagers</w:t>
            </w:r>
            <w:r w:rsidRPr="003268F3">
              <w:rPr>
                <w:rFonts w:ascii="Montserrat" w:hAnsi="Montserrat" w:cs="Arial"/>
                <w:szCs w:val="20"/>
              </w:rPr>
              <w:t xml:space="preserve"> to book third party events and fairs in line with R</w:t>
            </w:r>
            <w:r>
              <w:rPr>
                <w:rFonts w:ascii="Montserrat" w:hAnsi="Montserrat" w:cs="Arial"/>
                <w:szCs w:val="20"/>
              </w:rPr>
              <w:t xml:space="preserve">ecruitment &amp; </w:t>
            </w:r>
            <w:r w:rsidRPr="003268F3">
              <w:rPr>
                <w:rFonts w:ascii="Montserrat" w:hAnsi="Montserrat" w:cs="Arial"/>
                <w:szCs w:val="20"/>
              </w:rPr>
              <w:t>A</w:t>
            </w:r>
            <w:r>
              <w:rPr>
                <w:rFonts w:ascii="Montserrat" w:hAnsi="Montserrat" w:cs="Arial"/>
                <w:szCs w:val="20"/>
              </w:rPr>
              <w:t xml:space="preserve">dmissions </w:t>
            </w:r>
            <w:r w:rsidRPr="003268F3">
              <w:rPr>
                <w:rFonts w:ascii="Montserrat" w:hAnsi="Montserrat" w:cs="Arial"/>
                <w:szCs w:val="20"/>
              </w:rPr>
              <w:t>D</w:t>
            </w:r>
            <w:r>
              <w:rPr>
                <w:rFonts w:ascii="Montserrat" w:hAnsi="Montserrat" w:cs="Arial"/>
                <w:szCs w:val="20"/>
              </w:rPr>
              <w:t>irectors</w:t>
            </w:r>
            <w:r w:rsidRPr="003268F3">
              <w:rPr>
                <w:rFonts w:ascii="Montserrat" w:hAnsi="Montserrat" w:cs="Arial"/>
                <w:szCs w:val="20"/>
              </w:rPr>
              <w:t>’ priorities and feeds this into the strategic and detailed engagement planning. This is to be done in line with department budget</w:t>
            </w:r>
          </w:p>
          <w:p w14:paraId="3DB80A25" w14:textId="77777777" w:rsidR="003268F3" w:rsidRPr="003268F3" w:rsidRDefault="003268F3" w:rsidP="00F35B82">
            <w:pPr>
              <w:spacing w:after="160" w:line="256" w:lineRule="auto"/>
              <w:ind w:left="455" w:hanging="455"/>
              <w:contextualSpacing/>
              <w:rPr>
                <w:rFonts w:ascii="Montserrat" w:hAnsi="Montserrat" w:cs="Arial"/>
                <w:szCs w:val="20"/>
              </w:rPr>
            </w:pPr>
          </w:p>
          <w:p w14:paraId="5869FE10" w14:textId="4DFBCDFA" w:rsidR="003268F3" w:rsidRPr="003268F3" w:rsidRDefault="003268F3" w:rsidP="00F35B82">
            <w:pPr>
              <w:spacing w:after="160" w:line="256" w:lineRule="auto"/>
              <w:ind w:left="455" w:hanging="455"/>
              <w:rPr>
                <w:b/>
              </w:rPr>
            </w:pPr>
            <w:r w:rsidRPr="003268F3">
              <w:rPr>
                <w:rFonts w:ascii="Montserrat" w:hAnsi="Montserrat" w:cs="Arial"/>
                <w:b/>
                <w:bCs/>
                <w:szCs w:val="20"/>
                <w:lang w:eastAsia="en-US"/>
              </w:rPr>
              <w:t xml:space="preserve">Manage the delivery of </w:t>
            </w:r>
            <w:r w:rsidR="002D420E">
              <w:rPr>
                <w:rFonts w:ascii="Montserrat" w:hAnsi="Montserrat" w:cs="Arial"/>
                <w:b/>
                <w:bCs/>
                <w:szCs w:val="20"/>
                <w:lang w:eastAsia="en-US"/>
              </w:rPr>
              <w:t>in-</w:t>
            </w:r>
            <w:r w:rsidRPr="003268F3">
              <w:rPr>
                <w:rFonts w:ascii="Montserrat" w:hAnsi="Montserrat" w:cs="Arial"/>
                <w:b/>
                <w:bCs/>
                <w:szCs w:val="20"/>
                <w:lang w:eastAsia="en-US"/>
              </w:rPr>
              <w:t>person</w:t>
            </w:r>
            <w:r w:rsidR="002D420E">
              <w:rPr>
                <w:rFonts w:ascii="Montserrat" w:hAnsi="Montserrat" w:cs="Arial"/>
                <w:b/>
                <w:bCs/>
                <w:szCs w:val="20"/>
                <w:lang w:eastAsia="en-US"/>
              </w:rPr>
              <w:t>, virtual and h</w:t>
            </w:r>
            <w:r w:rsidRPr="003268F3">
              <w:rPr>
                <w:rFonts w:ascii="Montserrat" w:hAnsi="Montserrat" w:cs="Arial"/>
                <w:b/>
                <w:bCs/>
                <w:szCs w:val="20"/>
                <w:lang w:eastAsia="en-US"/>
              </w:rPr>
              <w:t>ybrid events</w:t>
            </w:r>
          </w:p>
          <w:p w14:paraId="63578BDA" w14:textId="34DFBDC9" w:rsidR="003268F3" w:rsidRPr="002D420E" w:rsidRDefault="003268F3" w:rsidP="002D420E">
            <w:pPr>
              <w:numPr>
                <w:ilvl w:val="0"/>
                <w:numId w:val="12"/>
              </w:numPr>
              <w:spacing w:after="160" w:line="256" w:lineRule="auto"/>
              <w:contextualSpacing/>
              <w:rPr>
                <w:rFonts w:ascii="Montserrat" w:hAnsi="Montserrat" w:cs="Arial"/>
                <w:szCs w:val="20"/>
              </w:rPr>
            </w:pPr>
            <w:r w:rsidRPr="002D420E">
              <w:rPr>
                <w:rFonts w:ascii="Montserrat" w:hAnsi="Montserrat" w:cs="Arial"/>
                <w:szCs w:val="20"/>
              </w:rPr>
              <w:t>Oversees the</w:t>
            </w:r>
            <w:r w:rsidR="002D420E" w:rsidRPr="002D420E">
              <w:rPr>
                <w:rFonts w:ascii="Montserrat" w:hAnsi="Montserrat" w:cs="Arial"/>
                <w:szCs w:val="20"/>
              </w:rPr>
              <w:t xml:space="preserve"> setup of all events in different platforms, </w:t>
            </w:r>
            <w:r w:rsidRPr="002D420E">
              <w:rPr>
                <w:rFonts w:ascii="Montserrat" w:hAnsi="Montserrat" w:cs="Arial"/>
                <w:szCs w:val="20"/>
              </w:rPr>
              <w:t xml:space="preserve">booking of </w:t>
            </w:r>
            <w:proofErr w:type="gramStart"/>
            <w:r w:rsidR="002D420E" w:rsidRPr="002D420E">
              <w:rPr>
                <w:rFonts w:ascii="Montserrat" w:hAnsi="Montserrat" w:cs="Arial"/>
                <w:szCs w:val="20"/>
              </w:rPr>
              <w:t>third party</w:t>
            </w:r>
            <w:proofErr w:type="gramEnd"/>
            <w:r w:rsidR="002D420E" w:rsidRPr="002D420E">
              <w:rPr>
                <w:rFonts w:ascii="Montserrat" w:hAnsi="Montserrat" w:cs="Arial"/>
                <w:szCs w:val="20"/>
              </w:rPr>
              <w:t xml:space="preserve"> events, venue booking, etc., </w:t>
            </w:r>
            <w:r w:rsidR="002D420E">
              <w:rPr>
                <w:rFonts w:ascii="Montserrat" w:hAnsi="Montserrat" w:cs="Arial"/>
                <w:szCs w:val="20"/>
              </w:rPr>
              <w:t xml:space="preserve">always </w:t>
            </w:r>
            <w:r w:rsidRPr="002D420E">
              <w:rPr>
                <w:rFonts w:ascii="Montserrat" w:hAnsi="Montserrat" w:cs="Arial"/>
                <w:szCs w:val="20"/>
              </w:rPr>
              <w:t>in line with budget</w:t>
            </w:r>
          </w:p>
          <w:p w14:paraId="309D1738" w14:textId="7F6C14EA" w:rsidR="003268F3" w:rsidRPr="003268F3" w:rsidRDefault="003268F3" w:rsidP="002D420E">
            <w:pPr>
              <w:numPr>
                <w:ilvl w:val="0"/>
                <w:numId w:val="12"/>
              </w:numPr>
              <w:spacing w:after="160" w:line="256" w:lineRule="auto"/>
              <w:contextualSpacing/>
              <w:rPr>
                <w:rFonts w:ascii="Montserrat" w:hAnsi="Montserrat" w:cs="Arial"/>
                <w:szCs w:val="20"/>
              </w:rPr>
            </w:pPr>
            <w:r w:rsidRPr="003268F3">
              <w:rPr>
                <w:rFonts w:ascii="Montserrat" w:hAnsi="Montserrat" w:cs="Arial"/>
                <w:szCs w:val="20"/>
              </w:rPr>
              <w:t>Ensures all events ha</w:t>
            </w:r>
            <w:r w:rsidR="002D420E">
              <w:rPr>
                <w:rFonts w:ascii="Montserrat" w:hAnsi="Montserrat" w:cs="Arial"/>
                <w:szCs w:val="20"/>
              </w:rPr>
              <w:t>ve</w:t>
            </w:r>
            <w:r w:rsidRPr="003268F3">
              <w:rPr>
                <w:rFonts w:ascii="Montserrat" w:hAnsi="Montserrat" w:cs="Arial"/>
                <w:szCs w:val="20"/>
              </w:rPr>
              <w:t xml:space="preserve"> the required contributors and that they are briefed </w:t>
            </w:r>
            <w:r w:rsidR="002D420E">
              <w:rPr>
                <w:rFonts w:ascii="Montserrat" w:hAnsi="Montserrat" w:cs="Arial"/>
                <w:szCs w:val="20"/>
              </w:rPr>
              <w:t>in a timely manner.</w:t>
            </w:r>
          </w:p>
          <w:p w14:paraId="15907DD6" w14:textId="68A08D0D" w:rsidR="003268F3" w:rsidRPr="002D420E" w:rsidRDefault="003268F3" w:rsidP="002D420E">
            <w:pPr>
              <w:numPr>
                <w:ilvl w:val="0"/>
                <w:numId w:val="12"/>
              </w:numPr>
              <w:spacing w:after="160" w:line="256" w:lineRule="auto"/>
              <w:contextualSpacing/>
              <w:rPr>
                <w:rFonts w:ascii="Montserrat" w:hAnsi="Montserrat" w:cs="Arial"/>
                <w:szCs w:val="20"/>
              </w:rPr>
            </w:pPr>
            <w:r w:rsidRPr="002D420E">
              <w:rPr>
                <w:rFonts w:ascii="Montserrat" w:hAnsi="Montserrat" w:cs="Arial"/>
                <w:szCs w:val="20"/>
              </w:rPr>
              <w:t>Collaborates with R&amp;A stakeholders, and external stakeholders where necessary, to ensure content of sessions meets objectives and is clear</w:t>
            </w:r>
            <w:r w:rsidR="002D420E" w:rsidRPr="002D420E">
              <w:rPr>
                <w:rFonts w:ascii="Montserrat" w:hAnsi="Montserrat" w:cs="Arial"/>
                <w:szCs w:val="20"/>
              </w:rPr>
              <w:t xml:space="preserve">. </w:t>
            </w:r>
            <w:r w:rsidRPr="002D420E">
              <w:rPr>
                <w:rFonts w:ascii="Montserrat" w:hAnsi="Montserrat" w:cs="Arial"/>
                <w:szCs w:val="20"/>
              </w:rPr>
              <w:t>Supports with presentation materials and research where required</w:t>
            </w:r>
          </w:p>
          <w:p w14:paraId="633840F3" w14:textId="031A9FD6" w:rsidR="003268F3" w:rsidRDefault="003268F3" w:rsidP="002D420E">
            <w:pPr>
              <w:numPr>
                <w:ilvl w:val="0"/>
                <w:numId w:val="12"/>
              </w:numPr>
              <w:spacing w:after="160" w:line="256" w:lineRule="auto"/>
              <w:contextualSpacing/>
              <w:rPr>
                <w:rFonts w:ascii="Montserrat" w:hAnsi="Montserrat" w:cs="Arial"/>
                <w:szCs w:val="20"/>
              </w:rPr>
            </w:pPr>
            <w:r w:rsidRPr="003268F3">
              <w:rPr>
                <w:rFonts w:ascii="Montserrat" w:hAnsi="Montserrat" w:cs="Arial"/>
                <w:szCs w:val="20"/>
              </w:rPr>
              <w:t>Attend</w:t>
            </w:r>
            <w:r w:rsidR="002D420E">
              <w:rPr>
                <w:rFonts w:ascii="Montserrat" w:hAnsi="Montserrat" w:cs="Arial"/>
                <w:szCs w:val="20"/>
              </w:rPr>
              <w:t>s</w:t>
            </w:r>
            <w:r w:rsidRPr="003268F3">
              <w:rPr>
                <w:rFonts w:ascii="Montserrat" w:hAnsi="Montserrat" w:cs="Arial"/>
                <w:szCs w:val="20"/>
              </w:rPr>
              <w:t xml:space="preserve"> on-campus </w:t>
            </w:r>
            <w:r w:rsidR="002D420E">
              <w:rPr>
                <w:rFonts w:ascii="Montserrat" w:hAnsi="Montserrat" w:cs="Arial"/>
                <w:szCs w:val="20"/>
              </w:rPr>
              <w:t xml:space="preserve">and London </w:t>
            </w:r>
            <w:r w:rsidRPr="003268F3">
              <w:rPr>
                <w:rFonts w:ascii="Montserrat" w:hAnsi="Montserrat" w:cs="Arial"/>
                <w:szCs w:val="20"/>
              </w:rPr>
              <w:t xml:space="preserve">events to manage the smooth </w:t>
            </w:r>
            <w:r w:rsidR="002D420E">
              <w:rPr>
                <w:rFonts w:ascii="Montserrat" w:hAnsi="Montserrat" w:cs="Arial"/>
                <w:szCs w:val="20"/>
              </w:rPr>
              <w:t xml:space="preserve">setup and </w:t>
            </w:r>
            <w:r w:rsidRPr="003268F3">
              <w:rPr>
                <w:rFonts w:ascii="Montserrat" w:hAnsi="Montserrat" w:cs="Arial"/>
                <w:szCs w:val="20"/>
              </w:rPr>
              <w:t>running</w:t>
            </w:r>
          </w:p>
          <w:p w14:paraId="560EF2F8" w14:textId="77777777" w:rsidR="002D420E" w:rsidRPr="002D420E" w:rsidRDefault="002D420E" w:rsidP="002D420E">
            <w:pPr>
              <w:numPr>
                <w:ilvl w:val="0"/>
                <w:numId w:val="12"/>
              </w:numPr>
              <w:spacing w:after="160" w:line="256" w:lineRule="auto"/>
              <w:contextualSpacing/>
              <w:rPr>
                <w:rFonts w:ascii="Montserrat" w:hAnsi="Montserrat" w:cs="Arial"/>
                <w:szCs w:val="20"/>
              </w:rPr>
            </w:pPr>
            <w:r w:rsidRPr="002D420E">
              <w:rPr>
                <w:rFonts w:ascii="Montserrat" w:hAnsi="Montserrat" w:cs="Arial"/>
                <w:szCs w:val="20"/>
              </w:rPr>
              <w:t>Attend</w:t>
            </w:r>
            <w:r>
              <w:rPr>
                <w:rFonts w:ascii="Montserrat" w:hAnsi="Montserrat" w:cs="Arial"/>
                <w:szCs w:val="20"/>
              </w:rPr>
              <w:t>s</w:t>
            </w:r>
            <w:r w:rsidRPr="002D420E">
              <w:rPr>
                <w:rFonts w:ascii="Montserrat" w:hAnsi="Montserrat" w:cs="Arial"/>
                <w:szCs w:val="20"/>
              </w:rPr>
              <w:t xml:space="preserve"> and run</w:t>
            </w:r>
            <w:r>
              <w:rPr>
                <w:rFonts w:ascii="Montserrat" w:hAnsi="Montserrat" w:cs="Arial"/>
                <w:szCs w:val="20"/>
              </w:rPr>
              <w:t>s</w:t>
            </w:r>
            <w:r w:rsidRPr="002D420E">
              <w:rPr>
                <w:rFonts w:ascii="Montserrat" w:hAnsi="Montserrat" w:cs="Arial"/>
                <w:szCs w:val="20"/>
              </w:rPr>
              <w:t xml:space="preserve"> ‘complex’ virtual events to ensure smooth running (check stakeholders are comfortable with slides, tech setup). Moderate</w:t>
            </w:r>
            <w:r>
              <w:rPr>
                <w:rFonts w:ascii="Montserrat" w:hAnsi="Montserrat" w:cs="Arial"/>
                <w:szCs w:val="20"/>
              </w:rPr>
              <w:t>s</w:t>
            </w:r>
            <w:r w:rsidRPr="002D420E">
              <w:rPr>
                <w:rFonts w:ascii="Montserrat" w:hAnsi="Montserrat" w:cs="Arial"/>
                <w:szCs w:val="20"/>
              </w:rPr>
              <w:t xml:space="preserve"> Q&amp;A where necessary</w:t>
            </w:r>
          </w:p>
          <w:p w14:paraId="168BED90" w14:textId="77777777" w:rsidR="002D420E" w:rsidRPr="003268F3" w:rsidRDefault="002D420E" w:rsidP="002D420E">
            <w:pPr>
              <w:numPr>
                <w:ilvl w:val="0"/>
                <w:numId w:val="12"/>
              </w:numPr>
              <w:spacing w:after="160" w:line="256" w:lineRule="auto"/>
              <w:contextualSpacing/>
              <w:rPr>
                <w:rFonts w:ascii="Montserrat" w:hAnsi="Montserrat" w:cs="Arial"/>
                <w:szCs w:val="20"/>
              </w:rPr>
            </w:pPr>
            <w:r w:rsidRPr="003268F3">
              <w:rPr>
                <w:rFonts w:ascii="Montserrat" w:hAnsi="Montserrat" w:cs="Arial"/>
                <w:szCs w:val="20"/>
              </w:rPr>
              <w:t>Collate</w:t>
            </w:r>
            <w:r>
              <w:rPr>
                <w:rFonts w:ascii="Montserrat" w:hAnsi="Montserrat" w:cs="Arial"/>
                <w:szCs w:val="20"/>
              </w:rPr>
              <w:t>s</w:t>
            </w:r>
            <w:r w:rsidRPr="003268F3">
              <w:rPr>
                <w:rFonts w:ascii="Montserrat" w:hAnsi="Montserrat" w:cs="Arial"/>
                <w:szCs w:val="20"/>
              </w:rPr>
              <w:t xml:space="preserve"> registration and attendance data</w:t>
            </w:r>
            <w:r>
              <w:rPr>
                <w:rFonts w:ascii="Montserrat" w:hAnsi="Montserrat" w:cs="Arial"/>
                <w:szCs w:val="20"/>
              </w:rPr>
              <w:t>, updates CRM, sending follow up comms.</w:t>
            </w:r>
          </w:p>
          <w:p w14:paraId="00208BB0" w14:textId="77777777" w:rsidR="003268F3" w:rsidRDefault="003268F3" w:rsidP="002D420E">
            <w:pPr>
              <w:numPr>
                <w:ilvl w:val="0"/>
                <w:numId w:val="12"/>
              </w:numPr>
              <w:spacing w:after="160" w:line="256" w:lineRule="auto"/>
              <w:contextualSpacing/>
              <w:rPr>
                <w:rFonts w:ascii="Montserrat" w:hAnsi="Montserrat" w:cs="Arial"/>
                <w:szCs w:val="20"/>
              </w:rPr>
            </w:pPr>
            <w:r w:rsidRPr="003268F3">
              <w:rPr>
                <w:rFonts w:ascii="Montserrat" w:hAnsi="Montserrat" w:cs="Arial"/>
                <w:szCs w:val="20"/>
              </w:rPr>
              <w:t xml:space="preserve">Delivers post event round up, and leads post event meeting for complex and </w:t>
            </w:r>
            <w:proofErr w:type="gramStart"/>
            <w:r w:rsidRPr="003268F3">
              <w:rPr>
                <w:rFonts w:ascii="Montserrat" w:hAnsi="Montserrat" w:cs="Arial"/>
                <w:szCs w:val="20"/>
              </w:rPr>
              <w:t>high profile</w:t>
            </w:r>
            <w:proofErr w:type="gramEnd"/>
            <w:r w:rsidRPr="003268F3">
              <w:rPr>
                <w:rFonts w:ascii="Montserrat" w:hAnsi="Montserrat" w:cs="Arial"/>
                <w:szCs w:val="20"/>
              </w:rPr>
              <w:t xml:space="preserve"> events</w:t>
            </w:r>
          </w:p>
          <w:p w14:paraId="7B9B9781" w14:textId="77777777" w:rsidR="003268F3" w:rsidRPr="003268F3" w:rsidRDefault="003268F3" w:rsidP="00F35B82">
            <w:pPr>
              <w:spacing w:after="160" w:line="256" w:lineRule="auto"/>
              <w:ind w:left="455" w:hanging="455"/>
              <w:contextualSpacing/>
              <w:rPr>
                <w:rFonts w:ascii="Montserrat" w:hAnsi="Montserrat" w:cs="Arial"/>
                <w:szCs w:val="20"/>
              </w:rPr>
            </w:pPr>
          </w:p>
          <w:p w14:paraId="375F795C" w14:textId="77777777" w:rsidR="003268F3" w:rsidRPr="003268F3" w:rsidRDefault="003268F3" w:rsidP="00F35B82">
            <w:pPr>
              <w:spacing w:after="160" w:line="256" w:lineRule="auto"/>
              <w:ind w:left="455" w:hanging="455"/>
              <w:rPr>
                <w:rFonts w:ascii="Montserrat" w:hAnsi="Montserrat" w:cs="Arial"/>
                <w:b/>
                <w:bCs/>
                <w:szCs w:val="20"/>
                <w:lang w:eastAsia="en-US"/>
              </w:rPr>
            </w:pPr>
            <w:r w:rsidRPr="003268F3">
              <w:rPr>
                <w:rFonts w:ascii="Montserrat" w:hAnsi="Montserrat" w:cs="Arial"/>
                <w:b/>
                <w:bCs/>
                <w:szCs w:val="20"/>
                <w:lang w:eastAsia="en-US"/>
              </w:rPr>
              <w:t>Manage delivery of digital communications</w:t>
            </w:r>
          </w:p>
          <w:p w14:paraId="64BFA17A" w14:textId="28D1FA04" w:rsidR="003268F3" w:rsidRPr="00F35B82" w:rsidRDefault="003268F3" w:rsidP="002D420E">
            <w:pPr>
              <w:pStyle w:val="ListParagraph"/>
              <w:numPr>
                <w:ilvl w:val="0"/>
                <w:numId w:val="12"/>
              </w:numPr>
              <w:spacing w:after="160" w:line="256" w:lineRule="auto"/>
              <w:rPr>
                <w:rFonts w:ascii="Montserrat" w:hAnsi="Montserrat" w:cs="Arial"/>
                <w:szCs w:val="20"/>
              </w:rPr>
            </w:pPr>
            <w:r w:rsidRPr="00F35B82">
              <w:rPr>
                <w:rFonts w:ascii="Montserrat" w:hAnsi="Montserrat" w:cs="Arial"/>
                <w:szCs w:val="20"/>
              </w:rPr>
              <w:lastRenderedPageBreak/>
              <w:t>Design and compose email communication</w:t>
            </w:r>
            <w:r w:rsidR="00E61A97">
              <w:rPr>
                <w:rFonts w:ascii="Montserrat" w:hAnsi="Montserrat" w:cs="Arial"/>
                <w:szCs w:val="20"/>
              </w:rPr>
              <w:t>s</w:t>
            </w:r>
            <w:r w:rsidRPr="00F35B82">
              <w:rPr>
                <w:rFonts w:ascii="Montserrat" w:hAnsi="Montserrat" w:cs="Arial"/>
                <w:szCs w:val="20"/>
              </w:rPr>
              <w:t xml:space="preserve"> for portfolio in</w:t>
            </w:r>
            <w:r w:rsidR="00F35B82" w:rsidRPr="00F35B82">
              <w:rPr>
                <w:rFonts w:ascii="Montserrat" w:hAnsi="Montserrat" w:cs="Arial"/>
                <w:szCs w:val="20"/>
              </w:rPr>
              <w:t xml:space="preserve"> collaboration with R&amp;A </w:t>
            </w:r>
            <w:r w:rsidRPr="00F35B82">
              <w:rPr>
                <w:rFonts w:ascii="Montserrat" w:hAnsi="Montserrat" w:cs="Arial"/>
                <w:szCs w:val="20"/>
              </w:rPr>
              <w:t>Stakeholders.</w:t>
            </w:r>
          </w:p>
          <w:p w14:paraId="35C315DA" w14:textId="77777777" w:rsidR="003268F3" w:rsidRPr="00F35B82" w:rsidRDefault="003268F3" w:rsidP="002D420E">
            <w:pPr>
              <w:pStyle w:val="ListParagraph"/>
              <w:numPr>
                <w:ilvl w:val="0"/>
                <w:numId w:val="12"/>
              </w:numPr>
              <w:spacing w:after="160" w:line="256" w:lineRule="auto"/>
              <w:rPr>
                <w:rFonts w:ascii="Montserrat" w:hAnsi="Montserrat" w:cs="Arial"/>
                <w:szCs w:val="20"/>
              </w:rPr>
            </w:pPr>
            <w:r w:rsidRPr="00F35B82">
              <w:rPr>
                <w:rFonts w:ascii="Montserrat" w:hAnsi="Montserrat" w:cs="Arial"/>
                <w:szCs w:val="20"/>
              </w:rPr>
              <w:t xml:space="preserve">Content composition, data segmentation, </w:t>
            </w:r>
            <w:proofErr w:type="gramStart"/>
            <w:r w:rsidRPr="00F35B82">
              <w:rPr>
                <w:rFonts w:ascii="Montserrat" w:hAnsi="Montserrat" w:cs="Arial"/>
                <w:szCs w:val="20"/>
              </w:rPr>
              <w:t>deployment</w:t>
            </w:r>
            <w:proofErr w:type="gramEnd"/>
            <w:r w:rsidRPr="00F35B82">
              <w:rPr>
                <w:rFonts w:ascii="Montserrat" w:hAnsi="Montserrat" w:cs="Arial"/>
                <w:szCs w:val="20"/>
              </w:rPr>
              <w:t xml:space="preserve"> and monitoring performance of “high profile” emails – dedicated events mailer, monthly portfolio/</w:t>
            </w:r>
            <w:proofErr w:type="spellStart"/>
            <w:r w:rsidRPr="00F35B82">
              <w:rPr>
                <w:rFonts w:ascii="Montserrat" w:hAnsi="Montserrat" w:cs="Arial"/>
                <w:szCs w:val="20"/>
              </w:rPr>
              <w:t>programme</w:t>
            </w:r>
            <w:proofErr w:type="spellEnd"/>
            <w:r w:rsidRPr="00F35B82">
              <w:rPr>
                <w:rFonts w:ascii="Montserrat" w:hAnsi="Montserrat" w:cs="Arial"/>
                <w:szCs w:val="20"/>
              </w:rPr>
              <w:t xml:space="preserve"> mailers, more complex content led communications</w:t>
            </w:r>
          </w:p>
          <w:p w14:paraId="182A0CC9" w14:textId="77777777" w:rsidR="003268F3" w:rsidRPr="00F35B82" w:rsidRDefault="003268F3" w:rsidP="002D420E">
            <w:pPr>
              <w:pStyle w:val="ListParagraph"/>
              <w:numPr>
                <w:ilvl w:val="0"/>
                <w:numId w:val="12"/>
              </w:numPr>
              <w:spacing w:after="160" w:line="256" w:lineRule="auto"/>
              <w:rPr>
                <w:rFonts w:ascii="Montserrat" w:hAnsi="Montserrat" w:cs="Arial"/>
                <w:szCs w:val="20"/>
              </w:rPr>
            </w:pPr>
            <w:r w:rsidRPr="00F35B82">
              <w:rPr>
                <w:rFonts w:ascii="Montserrat" w:hAnsi="Montserrat" w:cs="Arial"/>
                <w:szCs w:val="20"/>
              </w:rPr>
              <w:t>Monitor performance data to ensure that communications are effective and achieving their objectives</w:t>
            </w:r>
          </w:p>
          <w:p w14:paraId="20394487" w14:textId="77777777" w:rsidR="003268F3" w:rsidRPr="003268F3" w:rsidRDefault="003268F3" w:rsidP="003268F3">
            <w:pPr>
              <w:spacing w:after="160" w:line="256" w:lineRule="auto"/>
              <w:rPr>
                <w:rFonts w:ascii="Montserrat" w:hAnsi="Montserrat" w:cs="Arial"/>
                <w:b/>
                <w:bCs/>
                <w:szCs w:val="20"/>
                <w:lang w:eastAsia="en-US"/>
              </w:rPr>
            </w:pPr>
            <w:r w:rsidRPr="003268F3">
              <w:rPr>
                <w:rFonts w:ascii="Montserrat" w:hAnsi="Montserrat" w:cs="Arial"/>
                <w:b/>
                <w:bCs/>
                <w:szCs w:val="20"/>
                <w:lang w:eastAsia="en-US"/>
              </w:rPr>
              <w:t>Support the success of the Enga</w:t>
            </w:r>
            <w:r w:rsidR="00F35B82">
              <w:rPr>
                <w:rFonts w:ascii="Montserrat" w:hAnsi="Montserrat" w:cs="Arial"/>
                <w:b/>
                <w:bCs/>
                <w:szCs w:val="20"/>
                <w:lang w:eastAsia="en-US"/>
              </w:rPr>
              <w:t>gement Team and wider R&amp;A team</w:t>
            </w:r>
          </w:p>
          <w:p w14:paraId="5006A9C9" w14:textId="087E8A90" w:rsidR="003268F3" w:rsidRPr="00F35B82" w:rsidRDefault="003268F3" w:rsidP="002D420E">
            <w:pPr>
              <w:pStyle w:val="ListParagraph"/>
              <w:numPr>
                <w:ilvl w:val="0"/>
                <w:numId w:val="12"/>
              </w:numPr>
              <w:spacing w:after="160" w:line="256" w:lineRule="auto"/>
              <w:rPr>
                <w:rFonts w:ascii="Montserrat" w:hAnsi="Montserrat" w:cs="Arial"/>
                <w:szCs w:val="20"/>
              </w:rPr>
            </w:pPr>
            <w:r w:rsidRPr="00F35B82">
              <w:rPr>
                <w:rFonts w:ascii="Montserrat" w:hAnsi="Montserrat" w:cs="Arial"/>
                <w:szCs w:val="20"/>
              </w:rPr>
              <w:t xml:space="preserve">Manage data for the portfolio ensuring it is GDPR compliant </w:t>
            </w:r>
          </w:p>
          <w:p w14:paraId="2AAC6D72" w14:textId="77777777" w:rsidR="003268F3" w:rsidRPr="00F35B82" w:rsidRDefault="003268F3" w:rsidP="002D420E">
            <w:pPr>
              <w:pStyle w:val="ListParagraph"/>
              <w:numPr>
                <w:ilvl w:val="0"/>
                <w:numId w:val="12"/>
              </w:numPr>
              <w:spacing w:after="160" w:line="256" w:lineRule="auto"/>
              <w:rPr>
                <w:rFonts w:ascii="Montserrat" w:hAnsi="Montserrat" w:cs="Arial"/>
                <w:szCs w:val="20"/>
              </w:rPr>
            </w:pPr>
            <w:r w:rsidRPr="00F35B82">
              <w:rPr>
                <w:rFonts w:ascii="Montserrat" w:hAnsi="Montserrat" w:cs="Arial"/>
                <w:szCs w:val="20"/>
              </w:rPr>
              <w:t xml:space="preserve">Collaborate with R&amp;A stakeholder to identify content for </w:t>
            </w:r>
            <w:proofErr w:type="spellStart"/>
            <w:r w:rsidRPr="00F35B82">
              <w:rPr>
                <w:rFonts w:ascii="Montserrat" w:hAnsi="Montserrat" w:cs="Arial"/>
                <w:szCs w:val="20"/>
              </w:rPr>
              <w:t>MediaSite</w:t>
            </w:r>
            <w:proofErr w:type="spellEnd"/>
            <w:r w:rsidRPr="00F35B82">
              <w:rPr>
                <w:rFonts w:ascii="Montserrat" w:hAnsi="Montserrat" w:cs="Arial"/>
                <w:szCs w:val="20"/>
              </w:rPr>
              <w:t xml:space="preserve"> &amp; Blog to support success of overall content strategy</w:t>
            </w:r>
          </w:p>
          <w:p w14:paraId="04CFB3DF" w14:textId="537563A3" w:rsidR="003268F3" w:rsidRPr="00F35B82" w:rsidRDefault="003268F3" w:rsidP="002D420E">
            <w:pPr>
              <w:pStyle w:val="ListParagraph"/>
              <w:numPr>
                <w:ilvl w:val="0"/>
                <w:numId w:val="12"/>
              </w:numPr>
              <w:spacing w:after="160" w:line="256" w:lineRule="auto"/>
              <w:rPr>
                <w:rFonts w:ascii="Montserrat" w:hAnsi="Montserrat" w:cs="Arial"/>
                <w:szCs w:val="20"/>
              </w:rPr>
            </w:pPr>
            <w:r w:rsidRPr="00F35B82">
              <w:rPr>
                <w:rFonts w:ascii="Montserrat" w:hAnsi="Montserrat" w:cs="Arial"/>
                <w:szCs w:val="20"/>
              </w:rPr>
              <w:t>Monthly reporting for pipeline meetings</w:t>
            </w:r>
            <w:r w:rsidR="002D420E">
              <w:rPr>
                <w:rFonts w:ascii="Montserrat" w:hAnsi="Montserrat" w:cs="Arial"/>
                <w:szCs w:val="20"/>
              </w:rPr>
              <w:t xml:space="preserve">, </w:t>
            </w:r>
            <w:r w:rsidRPr="00F35B82">
              <w:rPr>
                <w:rFonts w:ascii="Montserrat" w:hAnsi="Montserrat" w:cs="Arial"/>
                <w:szCs w:val="20"/>
              </w:rPr>
              <w:t xml:space="preserve">and </w:t>
            </w:r>
            <w:r w:rsidR="002D420E">
              <w:rPr>
                <w:rFonts w:ascii="Montserrat" w:hAnsi="Montserrat" w:cs="Arial"/>
                <w:szCs w:val="20"/>
              </w:rPr>
              <w:t xml:space="preserve">presenting updates at these </w:t>
            </w:r>
            <w:r w:rsidRPr="00F35B82">
              <w:rPr>
                <w:rFonts w:ascii="Montserrat" w:hAnsi="Montserrat" w:cs="Arial"/>
                <w:szCs w:val="20"/>
              </w:rPr>
              <w:t>meetings</w:t>
            </w:r>
          </w:p>
          <w:p w14:paraId="2F341B13" w14:textId="7996601F" w:rsidR="003268F3" w:rsidRPr="00F35B82" w:rsidRDefault="003268F3" w:rsidP="002D420E">
            <w:pPr>
              <w:pStyle w:val="ListParagraph"/>
              <w:numPr>
                <w:ilvl w:val="0"/>
                <w:numId w:val="12"/>
              </w:numPr>
              <w:spacing w:after="160" w:line="256" w:lineRule="auto"/>
              <w:rPr>
                <w:rFonts w:ascii="Montserrat" w:hAnsi="Montserrat" w:cs="Arial"/>
                <w:szCs w:val="20"/>
              </w:rPr>
            </w:pPr>
            <w:r w:rsidRPr="00F35B82">
              <w:rPr>
                <w:rFonts w:ascii="Montserrat" w:hAnsi="Montserrat" w:cs="Arial"/>
                <w:szCs w:val="20"/>
              </w:rPr>
              <w:t>Contribute to annual reporting for EOY</w:t>
            </w:r>
            <w:r w:rsidR="002D420E">
              <w:rPr>
                <w:rFonts w:ascii="Montserrat" w:hAnsi="Montserrat" w:cs="Arial"/>
                <w:szCs w:val="20"/>
              </w:rPr>
              <w:t xml:space="preserve"> Summary</w:t>
            </w:r>
          </w:p>
          <w:p w14:paraId="7CFF700E" w14:textId="18F26CBE" w:rsidR="003268F3" w:rsidRPr="00F35B82" w:rsidRDefault="003268F3" w:rsidP="002D420E">
            <w:pPr>
              <w:pStyle w:val="ListParagraph"/>
              <w:numPr>
                <w:ilvl w:val="0"/>
                <w:numId w:val="12"/>
              </w:numPr>
              <w:spacing w:after="160" w:line="256" w:lineRule="auto"/>
              <w:rPr>
                <w:rFonts w:ascii="Montserrat" w:hAnsi="Montserrat" w:cs="Arial"/>
                <w:szCs w:val="20"/>
              </w:rPr>
            </w:pPr>
            <w:r w:rsidRPr="00F35B82">
              <w:rPr>
                <w:rFonts w:ascii="Montserrat" w:hAnsi="Montserrat" w:cs="Arial"/>
                <w:szCs w:val="20"/>
              </w:rPr>
              <w:t>Manage cross-</w:t>
            </w:r>
            <w:proofErr w:type="spellStart"/>
            <w:r w:rsidRPr="00F35B82">
              <w:rPr>
                <w:rFonts w:ascii="Montserrat" w:hAnsi="Montserrat" w:cs="Arial"/>
                <w:szCs w:val="20"/>
              </w:rPr>
              <w:t>prog</w:t>
            </w:r>
            <w:r w:rsidR="002D420E">
              <w:rPr>
                <w:rFonts w:ascii="Montserrat" w:hAnsi="Montserrat" w:cs="Arial"/>
                <w:szCs w:val="20"/>
              </w:rPr>
              <w:t>ramme</w:t>
            </w:r>
            <w:proofErr w:type="spellEnd"/>
            <w:r w:rsidRPr="00F35B82">
              <w:rPr>
                <w:rFonts w:ascii="Montserrat" w:hAnsi="Montserrat" w:cs="Arial"/>
                <w:szCs w:val="20"/>
              </w:rPr>
              <w:t xml:space="preserve"> events and comms where appropriate </w:t>
            </w:r>
          </w:p>
          <w:p w14:paraId="77131301" w14:textId="77777777" w:rsidR="003268F3" w:rsidRPr="00F35B82" w:rsidRDefault="003268F3" w:rsidP="002D420E">
            <w:pPr>
              <w:pStyle w:val="ListParagraph"/>
              <w:numPr>
                <w:ilvl w:val="0"/>
                <w:numId w:val="12"/>
              </w:numPr>
              <w:spacing w:after="160" w:line="256" w:lineRule="auto"/>
              <w:rPr>
                <w:rFonts w:ascii="Montserrat" w:hAnsi="Montserrat" w:cs="Arial"/>
                <w:szCs w:val="20"/>
              </w:rPr>
            </w:pPr>
            <w:r w:rsidRPr="00F35B82">
              <w:rPr>
                <w:rFonts w:ascii="Montserrat" w:hAnsi="Montserrat" w:cs="Arial"/>
                <w:szCs w:val="20"/>
              </w:rPr>
              <w:t>Day to day management of portfolio budget</w:t>
            </w:r>
          </w:p>
          <w:p w14:paraId="2935B787" w14:textId="77777777" w:rsidR="00026C80" w:rsidRPr="00026C80" w:rsidRDefault="00026C80" w:rsidP="00026C80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b/>
                <w:bCs/>
                <w:szCs w:val="20"/>
                <w:lang w:eastAsia="en-US"/>
              </w:rPr>
            </w:pPr>
            <w:r w:rsidRPr="00026C80">
              <w:rPr>
                <w:rFonts w:ascii="Montserrat" w:hAnsi="Montserrat" w:cs="Arial"/>
                <w:b/>
                <w:bCs/>
                <w:szCs w:val="20"/>
                <w:lang w:eastAsia="en-US"/>
              </w:rPr>
              <w:t xml:space="preserve">Relationship Management </w:t>
            </w:r>
          </w:p>
          <w:p w14:paraId="0CCE6F37" w14:textId="3095806B" w:rsidR="00026C80" w:rsidRPr="00026C80" w:rsidRDefault="00026C80" w:rsidP="002D420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bCs/>
                <w:szCs w:val="20"/>
              </w:rPr>
            </w:pPr>
            <w:r w:rsidRPr="00026C80">
              <w:rPr>
                <w:rFonts w:ascii="Montserrat" w:hAnsi="Montserrat" w:cs="Arial"/>
                <w:bCs/>
                <w:szCs w:val="20"/>
              </w:rPr>
              <w:t>Contribute to the development of recruitment</w:t>
            </w:r>
            <w:r w:rsidR="003268F3">
              <w:rPr>
                <w:rFonts w:ascii="Montserrat" w:hAnsi="Montserrat" w:cs="Arial"/>
                <w:bCs/>
                <w:szCs w:val="20"/>
              </w:rPr>
              <w:t xml:space="preserve"> </w:t>
            </w:r>
            <w:r w:rsidR="002D420E">
              <w:rPr>
                <w:rFonts w:ascii="Montserrat" w:hAnsi="Montserrat" w:cs="Arial"/>
                <w:bCs/>
                <w:szCs w:val="20"/>
              </w:rPr>
              <w:t>and</w:t>
            </w:r>
            <w:r w:rsidR="003268F3">
              <w:rPr>
                <w:rFonts w:ascii="Montserrat" w:hAnsi="Montserrat" w:cs="Arial"/>
                <w:bCs/>
                <w:szCs w:val="20"/>
              </w:rPr>
              <w:t xml:space="preserve"> </w:t>
            </w:r>
            <w:r w:rsidRPr="00026C80">
              <w:rPr>
                <w:rFonts w:ascii="Montserrat" w:hAnsi="Montserrat" w:cs="Arial"/>
                <w:bCs/>
                <w:szCs w:val="20"/>
              </w:rPr>
              <w:t xml:space="preserve">engagement plans for the area, providing information to enable efficient and effective planning that meets departmental objectives. </w:t>
            </w:r>
          </w:p>
          <w:p w14:paraId="668D5B28" w14:textId="77777777" w:rsidR="00026C80" w:rsidRPr="00026C80" w:rsidRDefault="00026C80" w:rsidP="002D420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bCs/>
                <w:szCs w:val="20"/>
              </w:rPr>
            </w:pPr>
            <w:r w:rsidRPr="00026C80">
              <w:rPr>
                <w:rFonts w:ascii="Montserrat" w:hAnsi="Montserrat" w:cs="Arial"/>
                <w:bCs/>
                <w:szCs w:val="20"/>
              </w:rPr>
              <w:t xml:space="preserve">Act as a key liaison for stakeholders to build relationships and promote the </w:t>
            </w:r>
            <w:proofErr w:type="gramStart"/>
            <w:r w:rsidRPr="00026C80">
              <w:rPr>
                <w:rFonts w:ascii="Montserrat" w:hAnsi="Montserrat" w:cs="Arial"/>
                <w:bCs/>
                <w:szCs w:val="20"/>
              </w:rPr>
              <w:t>School’s</w:t>
            </w:r>
            <w:proofErr w:type="gramEnd"/>
            <w:r w:rsidRPr="00026C80">
              <w:rPr>
                <w:rFonts w:ascii="Montserrat" w:hAnsi="Montserrat" w:cs="Arial"/>
                <w:bCs/>
                <w:szCs w:val="20"/>
              </w:rPr>
              <w:t xml:space="preserve"> offerings </w:t>
            </w:r>
          </w:p>
          <w:p w14:paraId="57EF06FD" w14:textId="77777777" w:rsidR="00026C80" w:rsidRPr="00026C80" w:rsidRDefault="00026C80" w:rsidP="002D420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bCs/>
                <w:szCs w:val="20"/>
              </w:rPr>
            </w:pPr>
            <w:r w:rsidRPr="00026C80">
              <w:rPr>
                <w:rFonts w:ascii="Montserrat" w:hAnsi="Montserrat" w:cs="Arial"/>
                <w:bCs/>
                <w:szCs w:val="20"/>
              </w:rPr>
              <w:t xml:space="preserve">Apply knowledge and exercise judgement to diagnose stakeholder needs </w:t>
            </w:r>
          </w:p>
          <w:p w14:paraId="07EC029D" w14:textId="3C230722" w:rsidR="00026C80" w:rsidRDefault="00026C80" w:rsidP="002D420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bCs/>
                <w:szCs w:val="20"/>
              </w:rPr>
            </w:pPr>
            <w:proofErr w:type="spellStart"/>
            <w:r w:rsidRPr="00026C80">
              <w:rPr>
                <w:rFonts w:ascii="Montserrat" w:hAnsi="Montserrat" w:cs="Arial"/>
                <w:bCs/>
                <w:szCs w:val="20"/>
              </w:rPr>
              <w:t>Utilise</w:t>
            </w:r>
            <w:proofErr w:type="spellEnd"/>
            <w:r w:rsidRPr="00026C80">
              <w:rPr>
                <w:rFonts w:ascii="Montserrat" w:hAnsi="Montserrat" w:cs="Arial"/>
                <w:bCs/>
                <w:szCs w:val="20"/>
              </w:rPr>
              <w:t xml:space="preserve"> knowledge of </w:t>
            </w:r>
            <w:r w:rsidR="003268F3">
              <w:rPr>
                <w:rFonts w:ascii="Montserrat" w:hAnsi="Montserrat" w:cs="Arial"/>
                <w:bCs/>
                <w:szCs w:val="20"/>
              </w:rPr>
              <w:t>candidates</w:t>
            </w:r>
            <w:r w:rsidRPr="00026C80">
              <w:rPr>
                <w:rFonts w:ascii="Montserrat" w:hAnsi="Montserrat" w:cs="Arial"/>
                <w:bCs/>
                <w:szCs w:val="20"/>
              </w:rPr>
              <w:t xml:space="preserve"> needs to produce materials, in accordance with guidance from more senior colleagues, to be used to create a narrative and increase engagement. </w:t>
            </w:r>
          </w:p>
          <w:p w14:paraId="042CE754" w14:textId="77777777" w:rsidR="00026C80" w:rsidRPr="00026C80" w:rsidRDefault="00026C80" w:rsidP="00026C80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b/>
                <w:bCs/>
                <w:szCs w:val="20"/>
                <w:lang w:eastAsia="en-US"/>
              </w:rPr>
            </w:pPr>
            <w:r w:rsidRPr="00026C80">
              <w:rPr>
                <w:rFonts w:ascii="Montserrat" w:hAnsi="Montserrat" w:cs="Arial"/>
                <w:b/>
                <w:bCs/>
                <w:szCs w:val="20"/>
                <w:lang w:eastAsia="en-US"/>
              </w:rPr>
              <w:t xml:space="preserve">Analysis and Reporting </w:t>
            </w:r>
          </w:p>
          <w:p w14:paraId="49B32E06" w14:textId="77777777" w:rsidR="00026C80" w:rsidRPr="00026C80" w:rsidRDefault="003268F3" w:rsidP="002D420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HelveticaNeueLT Std Lt"/>
                <w:szCs w:val="20"/>
              </w:rPr>
            </w:pPr>
            <w:r>
              <w:rPr>
                <w:rFonts w:ascii="Montserrat" w:hAnsi="Montserrat" w:cs="HelveticaNeueLT Std Lt"/>
                <w:szCs w:val="20"/>
              </w:rPr>
              <w:t xml:space="preserve">Liaise across the team </w:t>
            </w:r>
            <w:r w:rsidR="00026C80" w:rsidRPr="00026C80">
              <w:rPr>
                <w:rFonts w:ascii="Montserrat" w:hAnsi="Montserrat" w:cs="HelveticaNeueLT Std Lt"/>
                <w:szCs w:val="20"/>
              </w:rPr>
              <w:t xml:space="preserve">to prepare reports to inform review, planning and decision making. </w:t>
            </w:r>
          </w:p>
          <w:p w14:paraId="2AB491B5" w14:textId="77777777" w:rsidR="00026C80" w:rsidRPr="00026C80" w:rsidRDefault="00026C80" w:rsidP="00026C80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b/>
                <w:bCs/>
                <w:szCs w:val="20"/>
                <w:lang w:eastAsia="en-US"/>
              </w:rPr>
            </w:pPr>
            <w:r w:rsidRPr="00026C80">
              <w:rPr>
                <w:rFonts w:ascii="Montserrat" w:hAnsi="Montserrat" w:cs="Arial"/>
                <w:b/>
                <w:bCs/>
                <w:szCs w:val="20"/>
                <w:lang w:eastAsia="en-US"/>
              </w:rPr>
              <w:t xml:space="preserve">Project Management </w:t>
            </w:r>
          </w:p>
          <w:p w14:paraId="6C4686D2" w14:textId="77777777" w:rsidR="00026C80" w:rsidRPr="00026C80" w:rsidRDefault="00026C80" w:rsidP="002D420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HelveticaNeueLT Std Lt"/>
                <w:szCs w:val="20"/>
              </w:rPr>
            </w:pPr>
            <w:r w:rsidRPr="00026C80">
              <w:rPr>
                <w:rFonts w:ascii="Montserrat" w:hAnsi="Montserrat" w:cs="HelveticaNeueLT Std Lt"/>
                <w:szCs w:val="20"/>
              </w:rPr>
              <w:t xml:space="preserve">Plan and deliver a range of straightforward projects or events, and/or contribute to more complex projects with guidance from more senior colleagues, to ensure delivery against project time, cost and quality standards, and targets. </w:t>
            </w:r>
          </w:p>
          <w:p w14:paraId="05F03A57" w14:textId="77777777" w:rsidR="00DB7CC8" w:rsidRPr="00026C80" w:rsidRDefault="00DB7CC8" w:rsidP="00DB7CC8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b/>
                <w:bCs/>
                <w:szCs w:val="20"/>
                <w:lang w:eastAsia="en-US"/>
              </w:rPr>
            </w:pPr>
            <w:r w:rsidRPr="00026C80">
              <w:rPr>
                <w:rFonts w:ascii="Montserrat" w:hAnsi="Montserrat" w:cs="Arial"/>
                <w:b/>
                <w:bCs/>
                <w:szCs w:val="20"/>
                <w:lang w:eastAsia="en-US"/>
              </w:rPr>
              <w:t xml:space="preserve">Supplier/Contractor Management </w:t>
            </w:r>
          </w:p>
          <w:p w14:paraId="6BFADE5D" w14:textId="77777777" w:rsidR="00DB7CC8" w:rsidRPr="00026C80" w:rsidRDefault="00DB7CC8" w:rsidP="002D420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b/>
                <w:bCs/>
                <w:szCs w:val="20"/>
              </w:rPr>
            </w:pPr>
            <w:r w:rsidRPr="00026C80">
              <w:rPr>
                <w:rFonts w:ascii="Montserrat" w:hAnsi="Montserrat" w:cs="Arial"/>
                <w:bCs/>
                <w:szCs w:val="20"/>
              </w:rPr>
              <w:t xml:space="preserve">Monitor the quality of work delivered by third-party supplier/contractors against agreed service level agreements to ensure it is to the required </w:t>
            </w:r>
            <w:proofErr w:type="gramStart"/>
            <w:r w:rsidRPr="00026C80">
              <w:rPr>
                <w:rFonts w:ascii="Montserrat" w:hAnsi="Montserrat" w:cs="Arial"/>
                <w:bCs/>
                <w:szCs w:val="20"/>
              </w:rPr>
              <w:t>standard, and</w:t>
            </w:r>
            <w:proofErr w:type="gramEnd"/>
            <w:r w:rsidRPr="00026C80">
              <w:rPr>
                <w:rFonts w:ascii="Montserrat" w:hAnsi="Montserrat" w:cs="Arial"/>
                <w:bCs/>
                <w:szCs w:val="20"/>
              </w:rPr>
              <w:t xml:space="preserve"> provide feedback on performance to management. </w:t>
            </w:r>
            <w:proofErr w:type="gramStart"/>
            <w:r w:rsidRPr="00026C80">
              <w:rPr>
                <w:rFonts w:ascii="Montserrat" w:hAnsi="Montserrat" w:cs="Arial"/>
                <w:bCs/>
                <w:szCs w:val="20"/>
              </w:rPr>
              <w:t>Take action</w:t>
            </w:r>
            <w:proofErr w:type="gramEnd"/>
            <w:r w:rsidRPr="00026C80">
              <w:rPr>
                <w:rFonts w:ascii="Montserrat" w:hAnsi="Montserrat" w:cs="Arial"/>
                <w:bCs/>
                <w:szCs w:val="20"/>
              </w:rPr>
              <w:t xml:space="preserve"> as necessary based on feedback and escalate issue resolution when required</w:t>
            </w:r>
            <w:r w:rsidRPr="00026C80">
              <w:rPr>
                <w:rFonts w:ascii="Montserrat" w:hAnsi="Montserrat" w:cs="Arial"/>
                <w:b/>
                <w:bCs/>
                <w:szCs w:val="20"/>
              </w:rPr>
              <w:t xml:space="preserve">. </w:t>
            </w:r>
          </w:p>
          <w:p w14:paraId="12318FEC" w14:textId="77777777" w:rsidR="00DB7CC8" w:rsidRPr="00026C80" w:rsidRDefault="00DB7CC8" w:rsidP="00DB7CC8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b/>
                <w:bCs/>
                <w:szCs w:val="20"/>
                <w:lang w:eastAsia="en-US"/>
              </w:rPr>
            </w:pPr>
            <w:r w:rsidRPr="00026C80">
              <w:rPr>
                <w:rFonts w:ascii="Montserrat" w:hAnsi="Montserrat" w:cs="Arial"/>
                <w:b/>
                <w:bCs/>
                <w:szCs w:val="20"/>
                <w:lang w:eastAsia="en-US"/>
              </w:rPr>
              <w:t xml:space="preserve">Collaboration and Stakeholder Management </w:t>
            </w:r>
          </w:p>
          <w:p w14:paraId="126B0736" w14:textId="77777777" w:rsidR="00DB7CC8" w:rsidRPr="00026C80" w:rsidRDefault="00DB7CC8" w:rsidP="002D420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bCs/>
                <w:szCs w:val="20"/>
              </w:rPr>
            </w:pPr>
            <w:r w:rsidRPr="00026C80">
              <w:rPr>
                <w:rFonts w:ascii="Montserrat" w:hAnsi="Montserrat" w:cs="Arial"/>
                <w:bCs/>
                <w:szCs w:val="20"/>
              </w:rPr>
              <w:t xml:space="preserve">Represent the team to colleagues, stakeholders and cross-School groups, enabling cross-department working, spotting and initiating opportunities to collaborate and develop relationships. </w:t>
            </w:r>
          </w:p>
          <w:p w14:paraId="2F00581E" w14:textId="46D8C97F" w:rsidR="00DB7CC8" w:rsidRDefault="00DB7CC8" w:rsidP="002D420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bCs/>
                <w:szCs w:val="20"/>
              </w:rPr>
            </w:pPr>
            <w:r w:rsidRPr="00026C80">
              <w:rPr>
                <w:rFonts w:ascii="Montserrat" w:hAnsi="Montserrat" w:cs="Arial"/>
                <w:bCs/>
                <w:szCs w:val="20"/>
              </w:rPr>
              <w:t xml:space="preserve">Build a network of stakeholders across the </w:t>
            </w:r>
            <w:proofErr w:type="gramStart"/>
            <w:r w:rsidRPr="00026C80">
              <w:rPr>
                <w:rFonts w:ascii="Montserrat" w:hAnsi="Montserrat" w:cs="Arial"/>
                <w:bCs/>
                <w:szCs w:val="20"/>
              </w:rPr>
              <w:t>School</w:t>
            </w:r>
            <w:proofErr w:type="gramEnd"/>
            <w:r w:rsidRPr="00026C80">
              <w:rPr>
                <w:rFonts w:ascii="Montserrat" w:hAnsi="Montserrat" w:cs="Arial"/>
                <w:bCs/>
                <w:szCs w:val="20"/>
              </w:rPr>
              <w:t xml:space="preserve"> to facilitate improved communication and maintain knowledge of opportunities with clients and stakeholders across the School. </w:t>
            </w:r>
          </w:p>
          <w:p w14:paraId="557A0E79" w14:textId="77777777" w:rsidR="002D420E" w:rsidRPr="00026C80" w:rsidRDefault="002D420E" w:rsidP="002D420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HelveticaNeueLT Std Lt"/>
                <w:szCs w:val="20"/>
              </w:rPr>
            </w:pPr>
            <w:r w:rsidRPr="00026C80">
              <w:rPr>
                <w:rFonts w:ascii="Montserrat" w:hAnsi="Montserrat" w:cs="HelveticaNeueLT Std Lt"/>
                <w:szCs w:val="20"/>
              </w:rPr>
              <w:lastRenderedPageBreak/>
              <w:t xml:space="preserve">Provide specialist information and guidance across School departments as necessary to inform other </w:t>
            </w:r>
            <w:proofErr w:type="spellStart"/>
            <w:r w:rsidRPr="00026C80">
              <w:rPr>
                <w:rFonts w:ascii="Montserrat" w:hAnsi="Montserrat" w:cs="HelveticaNeueLT Std Lt"/>
                <w:szCs w:val="20"/>
              </w:rPr>
              <w:t>programmes</w:t>
            </w:r>
            <w:proofErr w:type="spellEnd"/>
            <w:r w:rsidRPr="00026C80">
              <w:rPr>
                <w:rFonts w:ascii="Montserrat" w:hAnsi="Montserrat" w:cs="HelveticaNeueLT Std Lt"/>
                <w:szCs w:val="20"/>
              </w:rPr>
              <w:t xml:space="preserve"> of work. </w:t>
            </w:r>
          </w:p>
          <w:p w14:paraId="5FBC0A45" w14:textId="77777777" w:rsidR="002D420E" w:rsidRPr="00026C80" w:rsidRDefault="002D420E" w:rsidP="002D420E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Montserrat" w:hAnsi="Montserrat" w:cs="HelveticaNeueLT Std Lt"/>
                <w:szCs w:val="20"/>
              </w:rPr>
            </w:pPr>
            <w:r w:rsidRPr="00026C80">
              <w:rPr>
                <w:rFonts w:ascii="Montserrat" w:hAnsi="Montserrat" w:cs="HelveticaNeueLT Std Lt"/>
                <w:szCs w:val="20"/>
              </w:rPr>
              <w:t xml:space="preserve">Identify and build relationships with prospective stakeholders to achieve revenue and/or engagement targets, ensuring they are aligned with the </w:t>
            </w:r>
            <w:proofErr w:type="gramStart"/>
            <w:r w:rsidRPr="00026C80">
              <w:rPr>
                <w:rFonts w:ascii="Montserrat" w:hAnsi="Montserrat" w:cs="HelveticaNeueLT Std Lt"/>
                <w:szCs w:val="20"/>
              </w:rPr>
              <w:t>School’s</w:t>
            </w:r>
            <w:proofErr w:type="gramEnd"/>
            <w:r w:rsidRPr="00026C80">
              <w:rPr>
                <w:rFonts w:ascii="Montserrat" w:hAnsi="Montserrat" w:cs="HelveticaNeueLT Std Lt"/>
                <w:szCs w:val="20"/>
              </w:rPr>
              <w:t xml:space="preserve"> strategic objectives and values.</w:t>
            </w:r>
          </w:p>
          <w:p w14:paraId="3B4144E6" w14:textId="77777777" w:rsidR="00026C80" w:rsidRPr="00026C80" w:rsidRDefault="00026C80" w:rsidP="00026C80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b/>
                <w:bCs/>
                <w:szCs w:val="20"/>
                <w:lang w:eastAsia="en-US"/>
              </w:rPr>
            </w:pPr>
            <w:r w:rsidRPr="00026C80">
              <w:rPr>
                <w:rFonts w:ascii="Montserrat" w:hAnsi="Montserrat" w:cs="Arial"/>
                <w:b/>
                <w:bCs/>
                <w:szCs w:val="20"/>
                <w:lang w:eastAsia="en-US"/>
              </w:rPr>
              <w:t xml:space="preserve">Financial Management </w:t>
            </w:r>
          </w:p>
          <w:p w14:paraId="51FD08C4" w14:textId="77777777" w:rsidR="00026C80" w:rsidRPr="00026C80" w:rsidRDefault="00026C80" w:rsidP="002D420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bCs/>
                <w:szCs w:val="20"/>
              </w:rPr>
            </w:pPr>
            <w:r w:rsidRPr="00026C80">
              <w:rPr>
                <w:rFonts w:ascii="Montserrat" w:hAnsi="Montserrat" w:cs="Arial"/>
                <w:bCs/>
                <w:szCs w:val="20"/>
              </w:rPr>
              <w:t xml:space="preserve">Monitor and review financial activity for own area to ensure the accurate completion of standard financial processes within budget and the provision of up-to-date information to support decision making. </w:t>
            </w:r>
          </w:p>
          <w:p w14:paraId="73461F8A" w14:textId="77777777" w:rsidR="00026C80" w:rsidRPr="00026C80" w:rsidRDefault="00026C80" w:rsidP="00026C80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b/>
                <w:bCs/>
                <w:szCs w:val="20"/>
                <w:lang w:eastAsia="en-US"/>
              </w:rPr>
            </w:pPr>
            <w:r w:rsidRPr="00026C80">
              <w:rPr>
                <w:rFonts w:ascii="Montserrat" w:hAnsi="Montserrat" w:cs="Arial"/>
                <w:b/>
                <w:bCs/>
                <w:szCs w:val="20"/>
                <w:lang w:eastAsia="en-US"/>
              </w:rPr>
              <w:t xml:space="preserve">Process Improvement </w:t>
            </w:r>
          </w:p>
          <w:p w14:paraId="6434F741" w14:textId="77777777" w:rsidR="003268F3" w:rsidRPr="003268F3" w:rsidRDefault="00026C80" w:rsidP="002D420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bCs/>
                <w:szCs w:val="20"/>
              </w:rPr>
            </w:pPr>
            <w:r w:rsidRPr="00026C80">
              <w:rPr>
                <w:rFonts w:ascii="Montserrat" w:hAnsi="Montserrat" w:cs="Arial"/>
                <w:bCs/>
                <w:szCs w:val="20"/>
              </w:rPr>
              <w:t xml:space="preserve">Monitor business processes for own team, plan and carry out regular reviews to identify opportunities for service improvement </w:t>
            </w:r>
            <w:proofErr w:type="gramStart"/>
            <w:r w:rsidRPr="00026C80">
              <w:rPr>
                <w:rFonts w:ascii="Montserrat" w:hAnsi="Montserrat" w:cs="Arial"/>
                <w:bCs/>
                <w:szCs w:val="20"/>
              </w:rPr>
              <w:t>in light of</w:t>
            </w:r>
            <w:proofErr w:type="gramEnd"/>
            <w:r w:rsidRPr="00026C80">
              <w:rPr>
                <w:rFonts w:ascii="Montserrat" w:hAnsi="Montserrat" w:cs="Arial"/>
                <w:bCs/>
                <w:szCs w:val="20"/>
              </w:rPr>
              <w:t xml:space="preserve"> changing customer/stakeholder needs, feedback and/or current best practice thinking; follow through on improvements once agreed. </w:t>
            </w:r>
          </w:p>
          <w:p w14:paraId="5EFE57D8" w14:textId="77777777" w:rsidR="00026C80" w:rsidRPr="00026C80" w:rsidRDefault="00026C80" w:rsidP="00026C80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b/>
                <w:bCs/>
                <w:szCs w:val="20"/>
                <w:lang w:eastAsia="en-US"/>
              </w:rPr>
            </w:pPr>
            <w:r w:rsidRPr="00026C80">
              <w:rPr>
                <w:rFonts w:ascii="Montserrat" w:hAnsi="Montserrat" w:cs="Arial"/>
                <w:b/>
                <w:bCs/>
                <w:szCs w:val="20"/>
                <w:lang w:eastAsia="en-US"/>
              </w:rPr>
              <w:t xml:space="preserve">Change Management </w:t>
            </w:r>
          </w:p>
          <w:p w14:paraId="5E7CF480" w14:textId="77777777" w:rsidR="00026C80" w:rsidRDefault="00026C80" w:rsidP="002D420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bCs/>
                <w:szCs w:val="20"/>
              </w:rPr>
            </w:pPr>
            <w:r w:rsidRPr="00026C80">
              <w:rPr>
                <w:rFonts w:ascii="Montserrat" w:hAnsi="Montserrat" w:cs="Arial"/>
                <w:bCs/>
                <w:szCs w:val="20"/>
              </w:rPr>
              <w:t xml:space="preserve">Champion change by role modelling the </w:t>
            </w:r>
            <w:proofErr w:type="spellStart"/>
            <w:r w:rsidRPr="00026C80">
              <w:rPr>
                <w:rFonts w:ascii="Montserrat" w:hAnsi="Montserrat" w:cs="Arial"/>
                <w:bCs/>
                <w:szCs w:val="20"/>
              </w:rPr>
              <w:t>behaviour</w:t>
            </w:r>
            <w:proofErr w:type="spellEnd"/>
            <w:r w:rsidRPr="00026C80">
              <w:rPr>
                <w:rFonts w:ascii="Montserrat" w:hAnsi="Montserrat" w:cs="Arial"/>
                <w:bCs/>
                <w:szCs w:val="20"/>
              </w:rPr>
              <w:t xml:space="preserve"> expected from all </w:t>
            </w:r>
            <w:proofErr w:type="gramStart"/>
            <w:r w:rsidRPr="00026C80">
              <w:rPr>
                <w:rFonts w:ascii="Montserrat" w:hAnsi="Montserrat" w:cs="Arial"/>
                <w:bCs/>
                <w:szCs w:val="20"/>
              </w:rPr>
              <w:t>colleagues, and</w:t>
            </w:r>
            <w:proofErr w:type="gramEnd"/>
            <w:r w:rsidRPr="00026C80">
              <w:rPr>
                <w:rFonts w:ascii="Montserrat" w:hAnsi="Montserrat" w:cs="Arial"/>
                <w:bCs/>
                <w:szCs w:val="20"/>
              </w:rPr>
              <w:t xml:space="preserve"> follow through on new activities or actions brought about change to help support its successful implementation.</w:t>
            </w:r>
          </w:p>
          <w:p w14:paraId="7ABCB614" w14:textId="77777777" w:rsidR="003268F3" w:rsidRPr="00026C80" w:rsidRDefault="003268F3" w:rsidP="003268F3">
            <w:pPr>
              <w:pStyle w:val="ListParagraph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100" w:line="241" w:lineRule="atLeast"/>
              <w:ind w:left="360"/>
              <w:rPr>
                <w:rFonts w:ascii="Montserrat" w:hAnsi="Montserrat" w:cs="Arial"/>
                <w:bCs/>
                <w:szCs w:val="20"/>
              </w:rPr>
            </w:pPr>
          </w:p>
          <w:p w14:paraId="34A20677" w14:textId="77777777" w:rsidR="00026C80" w:rsidRPr="00026C80" w:rsidRDefault="00DB7CC8" w:rsidP="00026C80">
            <w:pPr>
              <w:rPr>
                <w:rFonts w:ascii="Montserrat" w:hAnsi="Montserrat" w:cs="Arial"/>
                <w:b/>
                <w:szCs w:val="20"/>
                <w:u w:val="single"/>
                <w:lang w:eastAsia="en-US"/>
              </w:rPr>
            </w:pPr>
            <w:r w:rsidRPr="00026C80">
              <w:rPr>
                <w:rFonts w:ascii="Montserrat" w:hAnsi="Montserrat" w:cs="Arial"/>
                <w:b/>
                <w:szCs w:val="20"/>
                <w:u w:val="single"/>
                <w:lang w:eastAsia="en-US"/>
              </w:rPr>
              <w:t>KPIs:</w:t>
            </w:r>
          </w:p>
          <w:p w14:paraId="6EF64BA8" w14:textId="16446E3C" w:rsidR="00F35B82" w:rsidRPr="002D420E" w:rsidRDefault="00F35B82" w:rsidP="001809DC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</w:rPr>
            </w:pPr>
            <w:r w:rsidRPr="002D420E">
              <w:rPr>
                <w:rFonts w:ascii="Montserrat" w:hAnsi="Montserrat" w:cs="Arial"/>
                <w:szCs w:val="20"/>
              </w:rPr>
              <w:t xml:space="preserve">Successful management </w:t>
            </w:r>
            <w:r w:rsidR="002D420E" w:rsidRPr="002D420E">
              <w:rPr>
                <w:rFonts w:ascii="Montserrat" w:hAnsi="Montserrat" w:cs="Arial"/>
                <w:szCs w:val="20"/>
              </w:rPr>
              <w:t xml:space="preserve">and smooth delivery </w:t>
            </w:r>
            <w:r w:rsidRPr="002D420E">
              <w:rPr>
                <w:rFonts w:ascii="Montserrat" w:hAnsi="Montserrat" w:cs="Arial"/>
                <w:szCs w:val="20"/>
              </w:rPr>
              <w:t>of all engagement activity for portfolio</w:t>
            </w:r>
            <w:r w:rsidR="002D420E" w:rsidRPr="002D420E">
              <w:rPr>
                <w:rFonts w:ascii="Montserrat" w:hAnsi="Montserrat" w:cs="Arial"/>
                <w:szCs w:val="20"/>
              </w:rPr>
              <w:t xml:space="preserve">, </w:t>
            </w:r>
            <w:r w:rsidRPr="002D420E">
              <w:rPr>
                <w:rFonts w:ascii="Montserrat" w:hAnsi="Montserrat" w:cs="Arial"/>
                <w:szCs w:val="20"/>
              </w:rPr>
              <w:t>in line with strategic and tactical objectives</w:t>
            </w:r>
          </w:p>
          <w:p w14:paraId="0AA75F77" w14:textId="6A75CB86" w:rsidR="00F35B82" w:rsidRPr="00711EB1" w:rsidRDefault="00F35B82" w:rsidP="00711EB1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</w:rPr>
            </w:pPr>
            <w:r w:rsidRPr="00F35B82">
              <w:rPr>
                <w:rFonts w:ascii="Montserrat" w:hAnsi="Montserrat" w:cs="Arial"/>
                <w:szCs w:val="20"/>
              </w:rPr>
              <w:t xml:space="preserve">Developing a deep understanding of the portfolio </w:t>
            </w:r>
            <w:proofErr w:type="spellStart"/>
            <w:r w:rsidRPr="00F35B82">
              <w:rPr>
                <w:rFonts w:ascii="Montserrat" w:hAnsi="Montserrat" w:cs="Arial"/>
                <w:szCs w:val="20"/>
              </w:rPr>
              <w:t>programmes</w:t>
            </w:r>
            <w:proofErr w:type="spellEnd"/>
            <w:r w:rsidRPr="00F35B82">
              <w:rPr>
                <w:rFonts w:ascii="Montserrat" w:hAnsi="Montserrat" w:cs="Arial"/>
                <w:szCs w:val="20"/>
              </w:rPr>
              <w:t xml:space="preserve"> and audiences</w:t>
            </w:r>
          </w:p>
          <w:p w14:paraId="520600C4" w14:textId="77777777" w:rsidR="00F35B82" w:rsidRPr="00F35B82" w:rsidRDefault="00F35B82" w:rsidP="002D420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</w:rPr>
            </w:pPr>
            <w:r w:rsidRPr="00F35B82">
              <w:rPr>
                <w:rFonts w:ascii="Montserrat" w:hAnsi="Montserrat" w:cs="Arial"/>
                <w:szCs w:val="20"/>
              </w:rPr>
              <w:t>Managing off campus, third party events and fairs in line with portfolio budget</w:t>
            </w:r>
          </w:p>
          <w:p w14:paraId="4B58434F" w14:textId="77777777" w:rsidR="00F35B82" w:rsidRPr="00F35B82" w:rsidRDefault="00F35B82" w:rsidP="002D420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</w:rPr>
            </w:pPr>
            <w:r w:rsidRPr="00F35B82">
              <w:rPr>
                <w:rFonts w:ascii="Montserrat" w:hAnsi="Montserrat" w:cs="Arial"/>
                <w:szCs w:val="20"/>
              </w:rPr>
              <w:t xml:space="preserve">Content and narrative for the portfolio and </w:t>
            </w:r>
            <w:proofErr w:type="spellStart"/>
            <w:r w:rsidRPr="00F35B82">
              <w:rPr>
                <w:rFonts w:ascii="Montserrat" w:hAnsi="Montserrat" w:cs="Arial"/>
                <w:szCs w:val="20"/>
              </w:rPr>
              <w:t>programmes</w:t>
            </w:r>
            <w:proofErr w:type="spellEnd"/>
            <w:r w:rsidRPr="00F35B82">
              <w:rPr>
                <w:rFonts w:ascii="Montserrat" w:hAnsi="Montserrat" w:cs="Arial"/>
                <w:szCs w:val="20"/>
              </w:rPr>
              <w:t xml:space="preserve"> is joined up across all engagement activities and appealing to the audience, meeting R&amp;A </w:t>
            </w:r>
            <w:proofErr w:type="gramStart"/>
            <w:r w:rsidRPr="00F35B82">
              <w:rPr>
                <w:rFonts w:ascii="Montserrat" w:hAnsi="Montserrat" w:cs="Arial"/>
                <w:szCs w:val="20"/>
              </w:rPr>
              <w:t>stakeholders</w:t>
            </w:r>
            <w:proofErr w:type="gramEnd"/>
            <w:r w:rsidRPr="00F35B82">
              <w:rPr>
                <w:rFonts w:ascii="Montserrat" w:hAnsi="Montserrat" w:cs="Arial"/>
                <w:szCs w:val="20"/>
              </w:rPr>
              <w:t xml:space="preserve"> objectives</w:t>
            </w:r>
          </w:p>
          <w:p w14:paraId="141AFAF4" w14:textId="77777777" w:rsidR="00026C80" w:rsidRPr="00026C80" w:rsidRDefault="00026C80" w:rsidP="002D420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</w:rPr>
            </w:pPr>
            <w:r w:rsidRPr="00026C80">
              <w:rPr>
                <w:rFonts w:ascii="Montserrat" w:hAnsi="Montserrat" w:cs="Arial"/>
                <w:szCs w:val="20"/>
              </w:rPr>
              <w:t xml:space="preserve">Development of relationships with stakeholders. </w:t>
            </w:r>
          </w:p>
          <w:p w14:paraId="6A1A2087" w14:textId="77777777" w:rsidR="00026C80" w:rsidRPr="00026C80" w:rsidRDefault="00026C80" w:rsidP="002D420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</w:rPr>
            </w:pPr>
            <w:r w:rsidRPr="00026C80">
              <w:rPr>
                <w:rFonts w:ascii="Montserrat" w:hAnsi="Montserrat" w:cs="Arial"/>
                <w:szCs w:val="20"/>
              </w:rPr>
              <w:t xml:space="preserve">Delivery of high-quality service in own area of specialism. </w:t>
            </w:r>
          </w:p>
          <w:p w14:paraId="075EDC99" w14:textId="77777777" w:rsidR="00026C80" w:rsidRPr="00026C80" w:rsidRDefault="00026C80" w:rsidP="002D420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</w:rPr>
            </w:pPr>
            <w:r w:rsidRPr="00026C80">
              <w:rPr>
                <w:rFonts w:ascii="Montserrat" w:hAnsi="Montserrat" w:cs="Arial"/>
                <w:szCs w:val="20"/>
              </w:rPr>
              <w:t xml:space="preserve">Revenue and engagement targets achieved or exceeded. </w:t>
            </w:r>
          </w:p>
          <w:p w14:paraId="5D418F3B" w14:textId="77777777" w:rsidR="00026C80" w:rsidRPr="00026C80" w:rsidRDefault="003268F3" w:rsidP="002D420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</w:rPr>
            </w:pPr>
            <w:r>
              <w:rPr>
                <w:rFonts w:ascii="Montserrat" w:hAnsi="Montserrat" w:cs="Arial"/>
                <w:szCs w:val="20"/>
              </w:rPr>
              <w:t>Excellent candidate</w:t>
            </w:r>
            <w:r w:rsidR="00026C80" w:rsidRPr="00026C80">
              <w:rPr>
                <w:rFonts w:ascii="Montserrat" w:hAnsi="Montserrat" w:cs="Arial"/>
                <w:szCs w:val="20"/>
              </w:rPr>
              <w:t xml:space="preserve"> and stakeholder experience. </w:t>
            </w:r>
          </w:p>
          <w:p w14:paraId="3720A65F" w14:textId="77777777" w:rsidR="00026C80" w:rsidRPr="00026C80" w:rsidRDefault="00026C80" w:rsidP="002D420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</w:rPr>
            </w:pPr>
            <w:r w:rsidRPr="00026C80">
              <w:rPr>
                <w:rFonts w:ascii="Montserrat" w:hAnsi="Montserrat" w:cs="Arial"/>
                <w:szCs w:val="20"/>
              </w:rPr>
              <w:t xml:space="preserve">Production of high-quality reports, with the identification of trends and issues. </w:t>
            </w:r>
          </w:p>
          <w:p w14:paraId="7A9B5F7A" w14:textId="77777777" w:rsidR="00026C80" w:rsidRPr="00026C80" w:rsidRDefault="00026C80" w:rsidP="002D420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</w:rPr>
            </w:pPr>
            <w:r w:rsidRPr="00026C80">
              <w:rPr>
                <w:rFonts w:ascii="Montserrat" w:hAnsi="Montserrat" w:cs="Arial"/>
                <w:szCs w:val="20"/>
              </w:rPr>
              <w:t xml:space="preserve">Projects delivered on time, on budget and to quality standards and targets. </w:t>
            </w:r>
          </w:p>
          <w:p w14:paraId="35AACAC6" w14:textId="77777777" w:rsidR="00026C80" w:rsidRPr="00026C80" w:rsidRDefault="00026C80" w:rsidP="002D420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</w:rPr>
            </w:pPr>
            <w:r w:rsidRPr="00026C80">
              <w:rPr>
                <w:rFonts w:ascii="Montserrat" w:hAnsi="Montserrat" w:cs="Arial"/>
                <w:szCs w:val="20"/>
              </w:rPr>
              <w:t xml:space="preserve">Identification of technological, and process advancements and innovations in own area. </w:t>
            </w:r>
          </w:p>
          <w:p w14:paraId="26412D15" w14:textId="5DEE3665" w:rsidR="00DB7CC8" w:rsidRPr="00026C80" w:rsidRDefault="00026C80" w:rsidP="002D420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</w:rPr>
            </w:pPr>
            <w:r w:rsidRPr="00026C80">
              <w:rPr>
                <w:rFonts w:ascii="Montserrat" w:hAnsi="Montserrat" w:cs="Arial"/>
                <w:szCs w:val="20"/>
              </w:rPr>
              <w:t>Improvements in processes and procedures in own area</w:t>
            </w:r>
          </w:p>
        </w:tc>
      </w:tr>
    </w:tbl>
    <w:p w14:paraId="07A7025E" w14:textId="77777777" w:rsidR="00DE3DB1" w:rsidRPr="00DB7CC8" w:rsidRDefault="00DE3DB1" w:rsidP="00F00F33">
      <w:pPr>
        <w:spacing w:after="0" w:line="240" w:lineRule="auto"/>
        <w:rPr>
          <w:rFonts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</w:tblGrid>
      <w:tr w:rsidR="00F00F33" w:rsidRPr="00DB7CC8" w14:paraId="3B393852" w14:textId="77777777" w:rsidTr="00302DCC">
        <w:trPr>
          <w:trHeight w:val="416"/>
        </w:trPr>
        <w:tc>
          <w:tcPr>
            <w:tcW w:w="8897" w:type="dxa"/>
            <w:shd w:val="clear" w:color="auto" w:fill="001E62"/>
          </w:tcPr>
          <w:p w14:paraId="2D1289B2" w14:textId="77777777" w:rsidR="00F00F33" w:rsidRPr="00DB7CC8" w:rsidRDefault="00F00F33" w:rsidP="00026C80">
            <w:pPr>
              <w:rPr>
                <w:rFonts w:cs="Arial"/>
                <w:b/>
                <w:szCs w:val="20"/>
                <w:lang w:eastAsia="en-US"/>
              </w:rPr>
            </w:pPr>
            <w:r w:rsidRPr="00026C80"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  <w:t>Knowledge, Qualifications and Skills Required</w:t>
            </w:r>
          </w:p>
        </w:tc>
      </w:tr>
      <w:tr w:rsidR="00F00F33" w:rsidRPr="00DB7CC8" w14:paraId="49319776" w14:textId="77777777" w:rsidTr="00F00F33">
        <w:trPr>
          <w:trHeight w:val="607"/>
        </w:trPr>
        <w:tc>
          <w:tcPr>
            <w:tcW w:w="8897" w:type="dxa"/>
          </w:tcPr>
          <w:p w14:paraId="1D3286A5" w14:textId="77777777" w:rsidR="00F00F33" w:rsidRPr="00F35B82" w:rsidRDefault="00F00F33" w:rsidP="00F00F33">
            <w:pPr>
              <w:spacing w:after="0"/>
              <w:rPr>
                <w:rFonts w:ascii="Montserrat" w:hAnsi="Montserrat" w:cs="Arial"/>
                <w:szCs w:val="20"/>
              </w:rPr>
            </w:pPr>
          </w:p>
          <w:p w14:paraId="36642E26" w14:textId="33BFD78C" w:rsidR="003268F3" w:rsidRPr="003268F3" w:rsidRDefault="003268F3" w:rsidP="003268F3">
            <w:pPr>
              <w:spacing w:after="120"/>
              <w:rPr>
                <w:rFonts w:ascii="Montserrat" w:hAnsi="Montserrat" w:cs="Arial"/>
                <w:szCs w:val="20"/>
              </w:rPr>
            </w:pPr>
            <w:r w:rsidRPr="003268F3">
              <w:rPr>
                <w:rFonts w:ascii="Montserrat" w:hAnsi="Montserrat" w:cs="Arial"/>
                <w:b/>
                <w:szCs w:val="20"/>
              </w:rPr>
              <w:t>Required:</w:t>
            </w:r>
            <w:r w:rsidRPr="003268F3">
              <w:rPr>
                <w:rFonts w:ascii="Montserrat" w:hAnsi="Montserrat" w:cs="Arial"/>
                <w:szCs w:val="20"/>
              </w:rPr>
              <w:t xml:space="preserve"> Excellent </w:t>
            </w:r>
            <w:proofErr w:type="spellStart"/>
            <w:r w:rsidRPr="003268F3">
              <w:rPr>
                <w:rFonts w:ascii="Montserrat" w:hAnsi="Montserrat" w:cs="Arial"/>
                <w:szCs w:val="20"/>
              </w:rPr>
              <w:t>organisational</w:t>
            </w:r>
            <w:proofErr w:type="spellEnd"/>
            <w:r w:rsidRPr="003268F3">
              <w:rPr>
                <w:rFonts w:ascii="Montserrat" w:hAnsi="Montserrat" w:cs="Arial"/>
                <w:szCs w:val="20"/>
              </w:rPr>
              <w:t xml:space="preserve"> &amp; communication skills | Excellent stakeholder management | </w:t>
            </w:r>
            <w:r w:rsidR="002D420E">
              <w:rPr>
                <w:rFonts w:ascii="Montserrat" w:hAnsi="Montserrat" w:cs="Arial"/>
                <w:szCs w:val="20"/>
              </w:rPr>
              <w:t>Excellent a</w:t>
            </w:r>
            <w:r w:rsidRPr="003268F3">
              <w:rPr>
                <w:rFonts w:ascii="Montserrat" w:hAnsi="Montserrat" w:cs="Arial"/>
                <w:szCs w:val="20"/>
              </w:rPr>
              <w:t xml:space="preserve">ttention to detail | </w:t>
            </w:r>
            <w:r w:rsidR="002D420E">
              <w:rPr>
                <w:rFonts w:ascii="Montserrat" w:hAnsi="Montserrat" w:cs="Arial"/>
                <w:szCs w:val="20"/>
              </w:rPr>
              <w:t xml:space="preserve">High resilience | Strong multitasking skills | </w:t>
            </w:r>
            <w:r w:rsidR="00E74162">
              <w:rPr>
                <w:rFonts w:ascii="Montserrat" w:hAnsi="Montserrat" w:cs="Arial"/>
                <w:szCs w:val="20"/>
              </w:rPr>
              <w:t xml:space="preserve">Adaptability | </w:t>
            </w:r>
            <w:r w:rsidRPr="003268F3">
              <w:rPr>
                <w:rFonts w:ascii="Montserrat" w:hAnsi="Montserrat" w:cs="Arial"/>
                <w:szCs w:val="20"/>
              </w:rPr>
              <w:t xml:space="preserve">Strong project management skills | Experience using Microsoft Office </w:t>
            </w:r>
            <w:r w:rsidR="00E74162">
              <w:rPr>
                <w:rFonts w:ascii="Montserrat" w:hAnsi="Montserrat" w:cs="Arial"/>
                <w:szCs w:val="20"/>
              </w:rPr>
              <w:t xml:space="preserve">and </w:t>
            </w:r>
            <w:r w:rsidRPr="003268F3">
              <w:rPr>
                <w:rFonts w:ascii="Montserrat" w:hAnsi="Montserrat" w:cs="Arial"/>
                <w:szCs w:val="20"/>
              </w:rPr>
              <w:t xml:space="preserve">Zoom | Experience using </w:t>
            </w:r>
            <w:proofErr w:type="spellStart"/>
            <w:r w:rsidRPr="003268F3">
              <w:rPr>
                <w:rFonts w:ascii="Montserrat" w:hAnsi="Montserrat" w:cs="Arial"/>
                <w:szCs w:val="20"/>
              </w:rPr>
              <w:t>ClickDimensions</w:t>
            </w:r>
            <w:proofErr w:type="spellEnd"/>
            <w:r w:rsidRPr="003268F3">
              <w:rPr>
                <w:rFonts w:ascii="Montserrat" w:hAnsi="Montserrat" w:cs="Arial"/>
                <w:szCs w:val="20"/>
              </w:rPr>
              <w:t xml:space="preserve"> or other email platform | Experience using Microsoft Dynamics or other CRM </w:t>
            </w:r>
          </w:p>
          <w:p w14:paraId="3C4B4936" w14:textId="6DB572ED" w:rsidR="003268F3" w:rsidRPr="003268F3" w:rsidRDefault="003268F3" w:rsidP="003268F3">
            <w:pPr>
              <w:spacing w:after="120"/>
              <w:rPr>
                <w:rFonts w:ascii="Montserrat" w:hAnsi="Montserrat" w:cs="Arial"/>
                <w:szCs w:val="20"/>
              </w:rPr>
            </w:pPr>
            <w:r w:rsidRPr="003268F3">
              <w:rPr>
                <w:rFonts w:ascii="Montserrat" w:hAnsi="Montserrat" w:cs="Arial"/>
                <w:b/>
                <w:szCs w:val="20"/>
              </w:rPr>
              <w:t>Desired:</w:t>
            </w:r>
            <w:r w:rsidRPr="003268F3">
              <w:rPr>
                <w:rFonts w:ascii="Montserrat" w:hAnsi="Montserrat" w:cs="Arial"/>
                <w:szCs w:val="20"/>
              </w:rPr>
              <w:t xml:space="preserve"> Good presentation skills | Experience using project management software | </w:t>
            </w:r>
          </w:p>
          <w:p w14:paraId="2F447B8D" w14:textId="77777777" w:rsidR="003268F3" w:rsidRDefault="003268F3" w:rsidP="003268F3">
            <w:pPr>
              <w:pStyle w:val="ListParagraph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100" w:line="241" w:lineRule="atLeast"/>
              <w:ind w:left="360"/>
              <w:rPr>
                <w:rFonts w:ascii="Montserrat" w:hAnsi="Montserrat" w:cs="Arial"/>
                <w:szCs w:val="20"/>
              </w:rPr>
            </w:pPr>
          </w:p>
          <w:p w14:paraId="7309104D" w14:textId="014F67C4" w:rsidR="00026C80" w:rsidRDefault="00026C80" w:rsidP="003301B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</w:rPr>
            </w:pPr>
            <w:r w:rsidRPr="00E74162">
              <w:rPr>
                <w:rFonts w:ascii="Montserrat" w:hAnsi="Montserrat" w:cs="Arial"/>
                <w:szCs w:val="20"/>
              </w:rPr>
              <w:lastRenderedPageBreak/>
              <w:t xml:space="preserve">Bachelor’s degree or equivalent experience. This may be supported by a specialist qualification. </w:t>
            </w:r>
          </w:p>
          <w:p w14:paraId="5E4C85FF" w14:textId="62DE02FC" w:rsidR="00E74162" w:rsidRDefault="00E74162" w:rsidP="003301B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</w:rPr>
            </w:pPr>
            <w:r>
              <w:rPr>
                <w:rFonts w:ascii="Montserrat" w:hAnsi="Montserrat" w:cs="Arial"/>
                <w:szCs w:val="20"/>
              </w:rPr>
              <w:t>Experience planning and delivering in person and virtual event in a busy environment</w:t>
            </w:r>
          </w:p>
          <w:p w14:paraId="7A257175" w14:textId="1F89EB94" w:rsidR="00E74162" w:rsidRPr="00E74162" w:rsidRDefault="00E74162" w:rsidP="003301B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</w:rPr>
            </w:pPr>
            <w:r>
              <w:rPr>
                <w:rFonts w:ascii="Montserrat" w:hAnsi="Montserrat" w:cs="Arial"/>
                <w:szCs w:val="20"/>
              </w:rPr>
              <w:t>Experience creating and delivering digital communications to large audiences</w:t>
            </w:r>
          </w:p>
          <w:p w14:paraId="3DC341C0" w14:textId="77777777" w:rsidR="00026C80" w:rsidRPr="00026C80" w:rsidRDefault="00026C80" w:rsidP="00026C8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</w:rPr>
            </w:pPr>
            <w:r w:rsidRPr="00026C80">
              <w:rPr>
                <w:rFonts w:ascii="Montserrat" w:hAnsi="Montserrat" w:cs="Arial"/>
                <w:szCs w:val="20"/>
              </w:rPr>
              <w:t xml:space="preserve">Excellent stakeholder engagement skills with experience of managing a large range of different stakeholders. </w:t>
            </w:r>
          </w:p>
          <w:p w14:paraId="06BE2C42" w14:textId="77777777" w:rsidR="00026C80" w:rsidRPr="00026C80" w:rsidRDefault="00026C80" w:rsidP="00026C8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</w:rPr>
            </w:pPr>
            <w:r w:rsidRPr="00026C80">
              <w:rPr>
                <w:rFonts w:ascii="Montserrat" w:hAnsi="Montserrat" w:cs="Arial"/>
                <w:szCs w:val="20"/>
              </w:rPr>
              <w:t xml:space="preserve">Experience of using software related to own team or department to extract, </w:t>
            </w:r>
            <w:proofErr w:type="spellStart"/>
            <w:r w:rsidRPr="00026C80">
              <w:rPr>
                <w:rFonts w:ascii="Montserrat" w:hAnsi="Montserrat" w:cs="Arial"/>
                <w:szCs w:val="20"/>
              </w:rPr>
              <w:t>analyse</w:t>
            </w:r>
            <w:proofErr w:type="spellEnd"/>
            <w:r w:rsidRPr="00026C80">
              <w:rPr>
                <w:rFonts w:ascii="Montserrat" w:hAnsi="Montserrat" w:cs="Arial"/>
                <w:szCs w:val="20"/>
              </w:rPr>
              <w:t xml:space="preserve"> and report on data. </w:t>
            </w:r>
          </w:p>
          <w:p w14:paraId="53A06E44" w14:textId="77777777" w:rsidR="00026C80" w:rsidRPr="00026C80" w:rsidRDefault="00026C80" w:rsidP="00026C8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</w:rPr>
            </w:pPr>
            <w:r w:rsidRPr="00026C80">
              <w:rPr>
                <w:rFonts w:ascii="Montserrat" w:hAnsi="Montserrat" w:cs="Arial"/>
                <w:szCs w:val="20"/>
              </w:rPr>
              <w:t xml:space="preserve">Experience of applying sales/ engagement/conversion techniques. </w:t>
            </w:r>
          </w:p>
          <w:p w14:paraId="4CB31659" w14:textId="77777777" w:rsidR="00026C80" w:rsidRPr="00026C80" w:rsidRDefault="00026C80" w:rsidP="00026C8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</w:rPr>
            </w:pPr>
            <w:r w:rsidRPr="00026C80">
              <w:rPr>
                <w:rFonts w:ascii="Montserrat" w:hAnsi="Montserrat" w:cs="Arial"/>
                <w:szCs w:val="20"/>
              </w:rPr>
              <w:t xml:space="preserve">Good project management skills. </w:t>
            </w:r>
          </w:p>
          <w:p w14:paraId="0D6D208A" w14:textId="77777777" w:rsidR="00026C80" w:rsidRPr="00026C80" w:rsidRDefault="00026C80" w:rsidP="00026C8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</w:rPr>
            </w:pPr>
            <w:r w:rsidRPr="00026C80">
              <w:rPr>
                <w:rFonts w:ascii="Montserrat" w:hAnsi="Montserrat" w:cs="Arial"/>
                <w:szCs w:val="20"/>
              </w:rPr>
              <w:t xml:space="preserve">Excellent </w:t>
            </w:r>
            <w:proofErr w:type="spellStart"/>
            <w:r w:rsidRPr="00026C80">
              <w:rPr>
                <w:rFonts w:ascii="Montserrat" w:hAnsi="Montserrat" w:cs="Arial"/>
                <w:szCs w:val="20"/>
              </w:rPr>
              <w:t>organisational</w:t>
            </w:r>
            <w:proofErr w:type="spellEnd"/>
            <w:r w:rsidRPr="00026C80">
              <w:rPr>
                <w:rFonts w:ascii="Montserrat" w:hAnsi="Montserrat" w:cs="Arial"/>
                <w:szCs w:val="20"/>
              </w:rPr>
              <w:t xml:space="preserve"> skills and the ability to manage a portfolio of clients and stakeholders. </w:t>
            </w:r>
          </w:p>
          <w:p w14:paraId="2E85F732" w14:textId="77777777" w:rsidR="00026C80" w:rsidRPr="00026C80" w:rsidRDefault="00026C80" w:rsidP="00026C8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</w:rPr>
            </w:pPr>
            <w:r w:rsidRPr="00026C80">
              <w:rPr>
                <w:rFonts w:ascii="Montserrat" w:hAnsi="Montserrat" w:cs="Arial"/>
                <w:szCs w:val="20"/>
              </w:rPr>
              <w:t xml:space="preserve">Sound understanding of the wider School’s offerings and the offerings of our competitors. </w:t>
            </w:r>
          </w:p>
          <w:p w14:paraId="64690151" w14:textId="77777777" w:rsidR="00026C80" w:rsidRPr="00026C80" w:rsidRDefault="00026C80" w:rsidP="00026C8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</w:rPr>
            </w:pPr>
            <w:r w:rsidRPr="00026C80">
              <w:rPr>
                <w:rFonts w:ascii="Montserrat" w:hAnsi="Montserrat" w:cs="Arial"/>
                <w:szCs w:val="20"/>
              </w:rPr>
              <w:t xml:space="preserve">Demonstrable knowledge of business education and/or relevant sector. </w:t>
            </w:r>
          </w:p>
          <w:p w14:paraId="2B647D8F" w14:textId="77777777" w:rsidR="00F00F33" w:rsidRPr="00F35B82" w:rsidRDefault="00026C80" w:rsidP="00026C80">
            <w:pPr>
              <w:pStyle w:val="ListParagraph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100" w:line="241" w:lineRule="atLeast"/>
              <w:ind w:left="360"/>
              <w:rPr>
                <w:rFonts w:ascii="Montserrat" w:hAnsi="Montserrat" w:cs="Arial"/>
                <w:szCs w:val="20"/>
              </w:rPr>
            </w:pPr>
            <w:r w:rsidRPr="00026C80">
              <w:rPr>
                <w:rFonts w:ascii="Montserrat" w:hAnsi="Montserrat" w:cs="Arial"/>
                <w:szCs w:val="20"/>
              </w:rPr>
              <w:t>Budget management experience.</w:t>
            </w:r>
          </w:p>
        </w:tc>
      </w:tr>
    </w:tbl>
    <w:p w14:paraId="0E8C72C5" w14:textId="77777777" w:rsidR="00DE3DB1" w:rsidRPr="00DB7CC8" w:rsidRDefault="00DE3DB1" w:rsidP="00F00F33">
      <w:pPr>
        <w:spacing w:after="0" w:line="240" w:lineRule="auto"/>
        <w:rPr>
          <w:rFonts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</w:tblGrid>
      <w:tr w:rsidR="00F00F33" w:rsidRPr="00DB7CC8" w14:paraId="69FF9B02" w14:textId="77777777" w:rsidTr="00302DCC">
        <w:trPr>
          <w:trHeight w:val="416"/>
        </w:trPr>
        <w:tc>
          <w:tcPr>
            <w:tcW w:w="8897" w:type="dxa"/>
            <w:shd w:val="clear" w:color="auto" w:fill="001E62"/>
          </w:tcPr>
          <w:p w14:paraId="3D1BAE6F" w14:textId="77777777" w:rsidR="00F00F33" w:rsidRPr="00DB7CC8" w:rsidRDefault="00F00F33" w:rsidP="00026C80">
            <w:pPr>
              <w:rPr>
                <w:rFonts w:cs="Arial"/>
                <w:b/>
                <w:szCs w:val="20"/>
                <w:lang w:eastAsia="en-US"/>
              </w:rPr>
            </w:pPr>
            <w:r w:rsidRPr="00026C80"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  <w:t>Resources including team management</w:t>
            </w:r>
          </w:p>
        </w:tc>
      </w:tr>
      <w:tr w:rsidR="00F00F33" w:rsidRPr="00DB7CC8" w14:paraId="54DFB40B" w14:textId="77777777" w:rsidTr="00F00F33">
        <w:trPr>
          <w:trHeight w:val="596"/>
        </w:trPr>
        <w:tc>
          <w:tcPr>
            <w:tcW w:w="8897" w:type="dxa"/>
          </w:tcPr>
          <w:p w14:paraId="0DEA8EE5" w14:textId="77777777" w:rsidR="00F00F33" w:rsidRPr="00DB7CC8" w:rsidRDefault="00F00F33" w:rsidP="00F00F33">
            <w:pPr>
              <w:spacing w:after="0"/>
              <w:rPr>
                <w:rFonts w:cs="Arial"/>
                <w:szCs w:val="20"/>
                <w:lang w:eastAsia="en-US"/>
              </w:rPr>
            </w:pPr>
          </w:p>
          <w:p w14:paraId="7A78A1A2" w14:textId="77777777" w:rsidR="00F00F33" w:rsidRDefault="00F00F33" w:rsidP="00F00F33">
            <w:pPr>
              <w:spacing w:after="0"/>
              <w:rPr>
                <w:rFonts w:cs="Arial"/>
                <w:b/>
                <w:szCs w:val="20"/>
                <w:lang w:eastAsia="en-US"/>
              </w:rPr>
            </w:pPr>
          </w:p>
          <w:p w14:paraId="00DDB7C5" w14:textId="77777777" w:rsidR="00DB7CC8" w:rsidRPr="00DB7CC8" w:rsidRDefault="00DB7CC8" w:rsidP="00F00F33">
            <w:pPr>
              <w:spacing w:after="0"/>
              <w:rPr>
                <w:rFonts w:cs="Arial"/>
                <w:b/>
                <w:szCs w:val="20"/>
                <w:lang w:eastAsia="en-US"/>
              </w:rPr>
            </w:pPr>
          </w:p>
        </w:tc>
      </w:tr>
    </w:tbl>
    <w:p w14:paraId="250ADBAC" w14:textId="77777777" w:rsidR="00F00F33" w:rsidRPr="00DB7CC8" w:rsidRDefault="00F00F33" w:rsidP="00F00F33">
      <w:pPr>
        <w:spacing w:after="0" w:line="240" w:lineRule="auto"/>
        <w:rPr>
          <w:rFonts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827"/>
      </w:tblGrid>
      <w:tr w:rsidR="00F00F33" w:rsidRPr="00DB7CC8" w14:paraId="5BC3A636" w14:textId="77777777" w:rsidTr="00F00F33">
        <w:tc>
          <w:tcPr>
            <w:tcW w:w="1838" w:type="dxa"/>
            <w:shd w:val="solid" w:color="001E62" w:fill="auto"/>
          </w:tcPr>
          <w:p w14:paraId="2C9A13FA" w14:textId="77777777" w:rsidR="00F00F33" w:rsidRPr="00DB7CC8" w:rsidRDefault="00F00F33" w:rsidP="00F00F33">
            <w:pPr>
              <w:spacing w:after="0"/>
              <w:rPr>
                <w:rFonts w:cs="Arial"/>
                <w:b/>
                <w:color w:val="FFFFFF" w:themeColor="background1"/>
                <w:szCs w:val="20"/>
              </w:rPr>
            </w:pPr>
            <w:r w:rsidRPr="00DB7CC8">
              <w:rPr>
                <w:rFonts w:cs="Arial"/>
                <w:b/>
                <w:color w:val="FFFFFF" w:themeColor="background1"/>
                <w:szCs w:val="20"/>
              </w:rPr>
              <w:t>Staff</w:t>
            </w:r>
          </w:p>
          <w:p w14:paraId="2DFD2408" w14:textId="77777777" w:rsidR="00F00F33" w:rsidRPr="00DB7CC8" w:rsidRDefault="00F00F33" w:rsidP="00F00F33">
            <w:pPr>
              <w:spacing w:after="0"/>
              <w:rPr>
                <w:rFonts w:cs="Arial"/>
                <w:b/>
                <w:color w:val="FFFFFF" w:themeColor="background1"/>
                <w:szCs w:val="20"/>
              </w:rPr>
            </w:pPr>
          </w:p>
        </w:tc>
        <w:tc>
          <w:tcPr>
            <w:tcW w:w="3827" w:type="dxa"/>
          </w:tcPr>
          <w:p w14:paraId="635C01F3" w14:textId="77777777" w:rsidR="00F00F33" w:rsidRPr="00DB7CC8" w:rsidRDefault="00F35B82" w:rsidP="00F00F33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</w:t>
            </w:r>
          </w:p>
        </w:tc>
      </w:tr>
      <w:tr w:rsidR="00F00F33" w:rsidRPr="00DB7CC8" w14:paraId="0659FF28" w14:textId="77777777" w:rsidTr="00F00F33">
        <w:tc>
          <w:tcPr>
            <w:tcW w:w="1838" w:type="dxa"/>
            <w:shd w:val="solid" w:color="001E62" w:fill="auto"/>
          </w:tcPr>
          <w:p w14:paraId="7BCC44C6" w14:textId="77777777" w:rsidR="00F00F33" w:rsidRPr="00DB7CC8" w:rsidRDefault="00F00F33" w:rsidP="00F00F33">
            <w:pPr>
              <w:spacing w:after="0"/>
              <w:rPr>
                <w:rFonts w:cs="Arial"/>
                <w:b/>
                <w:color w:val="FFFFFF" w:themeColor="background1"/>
                <w:szCs w:val="20"/>
              </w:rPr>
            </w:pPr>
            <w:r w:rsidRPr="00DB7CC8">
              <w:rPr>
                <w:rFonts w:cs="Arial"/>
                <w:b/>
                <w:color w:val="FFFFFF" w:themeColor="background1"/>
                <w:szCs w:val="20"/>
              </w:rPr>
              <w:t>Budgets</w:t>
            </w:r>
          </w:p>
          <w:p w14:paraId="667753FE" w14:textId="77777777" w:rsidR="00F00F33" w:rsidRPr="00DB7CC8" w:rsidRDefault="00F00F33" w:rsidP="00F00F33">
            <w:pPr>
              <w:spacing w:after="0"/>
              <w:rPr>
                <w:rFonts w:cs="Arial"/>
                <w:b/>
                <w:color w:val="FFFFFF" w:themeColor="background1"/>
                <w:szCs w:val="20"/>
              </w:rPr>
            </w:pPr>
          </w:p>
        </w:tc>
        <w:tc>
          <w:tcPr>
            <w:tcW w:w="3827" w:type="dxa"/>
          </w:tcPr>
          <w:p w14:paraId="0ADE1F0D" w14:textId="77777777" w:rsidR="00F00F33" w:rsidRPr="00DB7CC8" w:rsidRDefault="00F35B82" w:rsidP="00F00F33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TBC</w:t>
            </w:r>
          </w:p>
        </w:tc>
      </w:tr>
      <w:tr w:rsidR="00F00F33" w:rsidRPr="00DB7CC8" w14:paraId="1A85B574" w14:textId="77777777" w:rsidTr="00F00F33">
        <w:tc>
          <w:tcPr>
            <w:tcW w:w="1838" w:type="dxa"/>
            <w:shd w:val="solid" w:color="001E62" w:fill="auto"/>
          </w:tcPr>
          <w:p w14:paraId="459E554F" w14:textId="77777777" w:rsidR="00F00F33" w:rsidRPr="00DB7CC8" w:rsidRDefault="00F00F33" w:rsidP="00F00F33">
            <w:pPr>
              <w:spacing w:after="0"/>
              <w:rPr>
                <w:rFonts w:cs="Arial"/>
                <w:b/>
                <w:color w:val="FFFFFF" w:themeColor="background1"/>
                <w:szCs w:val="20"/>
              </w:rPr>
            </w:pPr>
            <w:r w:rsidRPr="00DB7CC8">
              <w:rPr>
                <w:rFonts w:cs="Arial"/>
                <w:b/>
                <w:color w:val="FFFFFF" w:themeColor="background1"/>
                <w:szCs w:val="20"/>
              </w:rPr>
              <w:t>Date Updated</w:t>
            </w:r>
          </w:p>
          <w:p w14:paraId="663B7EE1" w14:textId="77777777" w:rsidR="00F00F33" w:rsidRPr="00DB7CC8" w:rsidRDefault="00F00F33" w:rsidP="00F00F33">
            <w:pPr>
              <w:spacing w:after="0"/>
              <w:rPr>
                <w:rFonts w:cs="Arial"/>
                <w:b/>
                <w:color w:val="FFFFFF" w:themeColor="background1"/>
                <w:szCs w:val="20"/>
              </w:rPr>
            </w:pPr>
          </w:p>
        </w:tc>
        <w:tc>
          <w:tcPr>
            <w:tcW w:w="3827" w:type="dxa"/>
          </w:tcPr>
          <w:p w14:paraId="137F6D03" w14:textId="1D8F818F" w:rsidR="00F00F33" w:rsidRPr="00DB7CC8" w:rsidRDefault="00E74162" w:rsidP="00F00F33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08/02/2024</w:t>
            </w:r>
          </w:p>
        </w:tc>
      </w:tr>
    </w:tbl>
    <w:p w14:paraId="168EE0CF" w14:textId="77777777" w:rsidR="00F00F33" w:rsidRPr="00DB7CC8" w:rsidRDefault="00F00F33" w:rsidP="00F00F33">
      <w:pPr>
        <w:spacing w:after="0" w:line="240" w:lineRule="auto"/>
        <w:rPr>
          <w:rFonts w:cs="Arial"/>
          <w:szCs w:val="20"/>
        </w:rPr>
      </w:pPr>
    </w:p>
    <w:p w14:paraId="02532B7C" w14:textId="77777777" w:rsidR="00F00F33" w:rsidRPr="00DB7CC8" w:rsidRDefault="00F00F33" w:rsidP="00F00F33">
      <w:pPr>
        <w:spacing w:after="0" w:line="240" w:lineRule="auto"/>
        <w:rPr>
          <w:rFonts w:cs="Arial"/>
          <w:szCs w:val="20"/>
        </w:rPr>
      </w:pPr>
    </w:p>
    <w:p w14:paraId="4BB7F60F" w14:textId="77777777" w:rsidR="00F00F33" w:rsidRPr="00DB7CC8" w:rsidRDefault="00F00F33" w:rsidP="00F00F33">
      <w:pPr>
        <w:spacing w:after="0" w:line="240" w:lineRule="auto"/>
        <w:rPr>
          <w:rFonts w:cs="Arial"/>
          <w:szCs w:val="20"/>
        </w:rPr>
      </w:pPr>
    </w:p>
    <w:p w14:paraId="6B677843" w14:textId="77777777" w:rsidR="00F00F33" w:rsidRPr="00DB7CC8" w:rsidRDefault="00F00F33" w:rsidP="00F00F33">
      <w:pPr>
        <w:spacing w:after="0" w:line="240" w:lineRule="auto"/>
        <w:rPr>
          <w:rFonts w:cs="Arial"/>
          <w:szCs w:val="20"/>
        </w:rPr>
      </w:pPr>
    </w:p>
    <w:sectPr w:rsidR="00F00F33" w:rsidRPr="00DB7CC8" w:rsidSect="0023349D">
      <w:footerReference w:type="default" r:id="rId11"/>
      <w:headerReference w:type="first" r:id="rId12"/>
      <w:pgSz w:w="11901" w:h="16840"/>
      <w:pgMar w:top="851" w:right="1134" w:bottom="1134" w:left="1134" w:header="73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8F399" w14:textId="77777777" w:rsidR="00600C7F" w:rsidRDefault="00600C7F" w:rsidP="006E667B">
      <w:r>
        <w:separator/>
      </w:r>
    </w:p>
    <w:p w14:paraId="59D61BD5" w14:textId="77777777" w:rsidR="00600C7F" w:rsidRDefault="00600C7F" w:rsidP="006E667B"/>
    <w:p w14:paraId="05F69FC3" w14:textId="77777777" w:rsidR="00600C7F" w:rsidRDefault="00600C7F" w:rsidP="006E667B"/>
  </w:endnote>
  <w:endnote w:type="continuationSeparator" w:id="0">
    <w:p w14:paraId="13FFF802" w14:textId="77777777" w:rsidR="00600C7F" w:rsidRDefault="00600C7F" w:rsidP="006E667B">
      <w:r>
        <w:continuationSeparator/>
      </w:r>
    </w:p>
    <w:p w14:paraId="5DDA1FEB" w14:textId="77777777" w:rsidR="00600C7F" w:rsidRDefault="00600C7F" w:rsidP="006E667B"/>
    <w:p w14:paraId="1407673F" w14:textId="77777777" w:rsidR="00600C7F" w:rsidRDefault="00600C7F" w:rsidP="006E66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Times New Roman (Heading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HelveticaNeueLT-Roman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GT Sectra Fine Bold Std">
    <w:altName w:val="Times New Roman"/>
    <w:panose1 w:val="00000000000000000000"/>
    <w:charset w:val="00"/>
    <w:family w:val="roman"/>
    <w:notTrueType/>
    <w:pitch w:val="default"/>
  </w:font>
  <w:font w:name="GT Sectra Fine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129B0" w14:textId="2F5BE89C" w:rsidR="00552434" w:rsidRDefault="00D53881" w:rsidP="006E667B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CE01A1">
      <w:rPr>
        <w:noProof/>
      </w:rPr>
      <w:t>5</w:t>
    </w:r>
    <w:r>
      <w:rPr>
        <w:noProof/>
      </w:rPr>
      <w:fldChar w:fldCharType="end"/>
    </w:r>
  </w:p>
  <w:p w14:paraId="2EC9132A" w14:textId="77777777" w:rsidR="0039778B" w:rsidRDefault="0039778B" w:rsidP="006E66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FB408" w14:textId="77777777" w:rsidR="00600C7F" w:rsidRDefault="00600C7F" w:rsidP="006E667B">
      <w:r>
        <w:separator/>
      </w:r>
    </w:p>
    <w:p w14:paraId="208A4B35" w14:textId="77777777" w:rsidR="00600C7F" w:rsidRDefault="00600C7F" w:rsidP="006E667B"/>
    <w:p w14:paraId="747401D9" w14:textId="77777777" w:rsidR="00600C7F" w:rsidRDefault="00600C7F" w:rsidP="006E667B"/>
  </w:footnote>
  <w:footnote w:type="continuationSeparator" w:id="0">
    <w:p w14:paraId="0E0AB1BF" w14:textId="77777777" w:rsidR="00600C7F" w:rsidRDefault="00600C7F" w:rsidP="006E667B">
      <w:r>
        <w:continuationSeparator/>
      </w:r>
    </w:p>
    <w:p w14:paraId="4B51B7C4" w14:textId="77777777" w:rsidR="00600C7F" w:rsidRDefault="00600C7F" w:rsidP="006E667B"/>
    <w:p w14:paraId="1903A9B4" w14:textId="77777777" w:rsidR="00600C7F" w:rsidRDefault="00600C7F" w:rsidP="006E66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D8512" w14:textId="77777777" w:rsidR="00B80D24" w:rsidRPr="00B80D24" w:rsidRDefault="00B80D24" w:rsidP="00B80D24">
    <w:pPr>
      <w:tabs>
        <w:tab w:val="left" w:pos="301"/>
        <w:tab w:val="center" w:pos="4816"/>
      </w:tabs>
      <w:rPr>
        <w:rFonts w:ascii="GT Sectra Fine Bold Std" w:hAnsi="GT Sectra Fine Bold Std"/>
        <w:b/>
        <w:sz w:val="48"/>
      </w:rPr>
    </w:pPr>
    <w:r>
      <w:rPr>
        <w:rFonts w:ascii="GT Sectra Fine Bold Std" w:hAnsi="GT Sectra Fine Bold Std"/>
        <w:b/>
        <w:sz w:val="48"/>
      </w:rPr>
      <w:tab/>
    </w:r>
    <w:r>
      <w:rPr>
        <w:noProof/>
        <w:lang w:val="en-GB" w:eastAsia="en-GB"/>
      </w:rPr>
      <w:drawing>
        <wp:anchor distT="0" distB="0" distL="114300" distR="114300" simplePos="0" relativeHeight="251659264" behindDoc="1" locked="1" layoutInCell="1" allowOverlap="1" wp14:anchorId="1E331864" wp14:editId="293B6ABA">
          <wp:simplePos x="0" y="0"/>
          <wp:positionH relativeFrom="page">
            <wp:posOffset>474980</wp:posOffset>
          </wp:positionH>
          <wp:positionV relativeFrom="page">
            <wp:posOffset>287020</wp:posOffset>
          </wp:positionV>
          <wp:extent cx="899795" cy="899795"/>
          <wp:effectExtent l="0" t="0" r="1905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BS_Standard_Logo_RGB_A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T Sectra Fine Bold Std" w:hAnsi="GT Sectra Fine Bold Std"/>
        <w:b/>
        <w:sz w:val="48"/>
      </w:rPr>
      <w:tab/>
    </w:r>
    <w:r w:rsidRPr="00B80D24">
      <w:rPr>
        <w:rFonts w:ascii="GT Sectra Fine Bold Std" w:hAnsi="GT Sectra Fine Bold Std"/>
        <w:b/>
        <w:sz w:val="48"/>
      </w:rPr>
      <w:t>JOB DESCRIPTION</w:t>
    </w:r>
  </w:p>
  <w:p w14:paraId="12F6BE36" w14:textId="77777777" w:rsidR="00A26F3D" w:rsidRDefault="00A26F3D">
    <w:pPr>
      <w:pStyle w:val="Header"/>
    </w:pPr>
  </w:p>
  <w:p w14:paraId="1EEBD9B6" w14:textId="77777777" w:rsidR="0094749E" w:rsidRDefault="00947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8E5274C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C8103E"/>
      </w:rPr>
    </w:lvl>
  </w:abstractNum>
  <w:abstractNum w:abstractNumId="1" w15:restartNumberingAfterBreak="0">
    <w:nsid w:val="FFFFFF83"/>
    <w:multiLevelType w:val="singleLevel"/>
    <w:tmpl w:val="33885ED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C8103E"/>
      </w:rPr>
    </w:lvl>
  </w:abstractNum>
  <w:abstractNum w:abstractNumId="2" w15:restartNumberingAfterBreak="0">
    <w:nsid w:val="FFFFFF89"/>
    <w:multiLevelType w:val="singleLevel"/>
    <w:tmpl w:val="494677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C8103E"/>
      </w:rPr>
    </w:lvl>
  </w:abstractNum>
  <w:abstractNum w:abstractNumId="3" w15:restartNumberingAfterBreak="0">
    <w:nsid w:val="250D21F5"/>
    <w:multiLevelType w:val="hybridMultilevel"/>
    <w:tmpl w:val="DA8A7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523DC"/>
    <w:multiLevelType w:val="hybridMultilevel"/>
    <w:tmpl w:val="B7D28F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8C4063"/>
    <w:multiLevelType w:val="hybridMultilevel"/>
    <w:tmpl w:val="8DA694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5D34CC"/>
    <w:multiLevelType w:val="hybridMultilevel"/>
    <w:tmpl w:val="671038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303FE1"/>
    <w:multiLevelType w:val="hybridMultilevel"/>
    <w:tmpl w:val="1E40D2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FB0E3A"/>
    <w:multiLevelType w:val="multilevel"/>
    <w:tmpl w:val="D6E81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9" w15:restartNumberingAfterBreak="0">
    <w:nsid w:val="4BB94419"/>
    <w:multiLevelType w:val="hybridMultilevel"/>
    <w:tmpl w:val="7C0EB5E8"/>
    <w:lvl w:ilvl="0" w:tplc="03AE71D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8B048B"/>
    <w:multiLevelType w:val="hybridMultilevel"/>
    <w:tmpl w:val="ECB44E1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E725A8"/>
    <w:multiLevelType w:val="hybridMultilevel"/>
    <w:tmpl w:val="B4629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55A13"/>
    <w:multiLevelType w:val="hybridMultilevel"/>
    <w:tmpl w:val="8E34ED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B9274F"/>
    <w:multiLevelType w:val="hybridMultilevel"/>
    <w:tmpl w:val="6EF2C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E70B9D"/>
    <w:multiLevelType w:val="hybridMultilevel"/>
    <w:tmpl w:val="1AEADE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9592193">
    <w:abstractNumId w:val="8"/>
  </w:num>
  <w:num w:numId="2" w16cid:durableId="299309349">
    <w:abstractNumId w:val="0"/>
  </w:num>
  <w:num w:numId="3" w16cid:durableId="879632567">
    <w:abstractNumId w:val="1"/>
  </w:num>
  <w:num w:numId="4" w16cid:durableId="693069426">
    <w:abstractNumId w:val="2"/>
  </w:num>
  <w:num w:numId="5" w16cid:durableId="1835492722">
    <w:abstractNumId w:val="9"/>
  </w:num>
  <w:num w:numId="6" w16cid:durableId="1683049891">
    <w:abstractNumId w:val="14"/>
  </w:num>
  <w:num w:numId="7" w16cid:durableId="299728772">
    <w:abstractNumId w:val="10"/>
  </w:num>
  <w:num w:numId="8" w16cid:durableId="1513687444">
    <w:abstractNumId w:val="4"/>
  </w:num>
  <w:num w:numId="9" w16cid:durableId="844444325">
    <w:abstractNumId w:val="12"/>
  </w:num>
  <w:num w:numId="10" w16cid:durableId="1026760831">
    <w:abstractNumId w:val="7"/>
  </w:num>
  <w:num w:numId="11" w16cid:durableId="1320574929">
    <w:abstractNumId w:val="11"/>
  </w:num>
  <w:num w:numId="12" w16cid:durableId="807479140">
    <w:abstractNumId w:val="13"/>
  </w:num>
  <w:num w:numId="13" w16cid:durableId="1076123253">
    <w:abstractNumId w:val="3"/>
  </w:num>
  <w:num w:numId="14" w16cid:durableId="117141033">
    <w:abstractNumId w:val="5"/>
  </w:num>
  <w:num w:numId="15" w16cid:durableId="166360117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CB"/>
    <w:rsid w:val="00026C80"/>
    <w:rsid w:val="00030EC2"/>
    <w:rsid w:val="000321BD"/>
    <w:rsid w:val="00065AD3"/>
    <w:rsid w:val="000A31DD"/>
    <w:rsid w:val="000A4D1E"/>
    <w:rsid w:val="000B4D06"/>
    <w:rsid w:val="000F7CD3"/>
    <w:rsid w:val="00126D78"/>
    <w:rsid w:val="00132B02"/>
    <w:rsid w:val="00157DA6"/>
    <w:rsid w:val="00176E20"/>
    <w:rsid w:val="00184358"/>
    <w:rsid w:val="001A26D5"/>
    <w:rsid w:val="001B4867"/>
    <w:rsid w:val="001C194F"/>
    <w:rsid w:val="00202BC6"/>
    <w:rsid w:val="0023319B"/>
    <w:rsid w:val="0023349D"/>
    <w:rsid w:val="00293801"/>
    <w:rsid w:val="002D420E"/>
    <w:rsid w:val="002F2A4A"/>
    <w:rsid w:val="003069F7"/>
    <w:rsid w:val="003268F3"/>
    <w:rsid w:val="003653E7"/>
    <w:rsid w:val="0036781E"/>
    <w:rsid w:val="0038203B"/>
    <w:rsid w:val="0039778B"/>
    <w:rsid w:val="003B501B"/>
    <w:rsid w:val="003B7CB7"/>
    <w:rsid w:val="003C577E"/>
    <w:rsid w:val="00423B18"/>
    <w:rsid w:val="0042642B"/>
    <w:rsid w:val="004502CB"/>
    <w:rsid w:val="00463829"/>
    <w:rsid w:val="004B4B46"/>
    <w:rsid w:val="005227B4"/>
    <w:rsid w:val="00525269"/>
    <w:rsid w:val="00532E51"/>
    <w:rsid w:val="00540AB3"/>
    <w:rsid w:val="00546A3D"/>
    <w:rsid w:val="00547738"/>
    <w:rsid w:val="00552434"/>
    <w:rsid w:val="005657CC"/>
    <w:rsid w:val="00575995"/>
    <w:rsid w:val="00580984"/>
    <w:rsid w:val="005A3827"/>
    <w:rsid w:val="005E0038"/>
    <w:rsid w:val="005F38D3"/>
    <w:rsid w:val="00600C7F"/>
    <w:rsid w:val="00643AD8"/>
    <w:rsid w:val="00670559"/>
    <w:rsid w:val="00670EE5"/>
    <w:rsid w:val="0067240E"/>
    <w:rsid w:val="006B2235"/>
    <w:rsid w:val="006C6D4F"/>
    <w:rsid w:val="006D7680"/>
    <w:rsid w:val="006E667B"/>
    <w:rsid w:val="006F20E8"/>
    <w:rsid w:val="00711EB1"/>
    <w:rsid w:val="00722A08"/>
    <w:rsid w:val="0072596A"/>
    <w:rsid w:val="00732970"/>
    <w:rsid w:val="0073305F"/>
    <w:rsid w:val="00740553"/>
    <w:rsid w:val="007902D4"/>
    <w:rsid w:val="007C0739"/>
    <w:rsid w:val="007E7814"/>
    <w:rsid w:val="007F0246"/>
    <w:rsid w:val="007F03E6"/>
    <w:rsid w:val="00814F4D"/>
    <w:rsid w:val="00825D09"/>
    <w:rsid w:val="00841DAA"/>
    <w:rsid w:val="008A0D70"/>
    <w:rsid w:val="008F49B1"/>
    <w:rsid w:val="008F769B"/>
    <w:rsid w:val="008F7718"/>
    <w:rsid w:val="00905369"/>
    <w:rsid w:val="0094275B"/>
    <w:rsid w:val="009428DD"/>
    <w:rsid w:val="0094749E"/>
    <w:rsid w:val="00973853"/>
    <w:rsid w:val="009A6D19"/>
    <w:rsid w:val="009F5B72"/>
    <w:rsid w:val="00A26F3D"/>
    <w:rsid w:val="00A60D20"/>
    <w:rsid w:val="00A76F85"/>
    <w:rsid w:val="00AF725D"/>
    <w:rsid w:val="00B50B11"/>
    <w:rsid w:val="00B52D97"/>
    <w:rsid w:val="00B65651"/>
    <w:rsid w:val="00B80D24"/>
    <w:rsid w:val="00BC7AD4"/>
    <w:rsid w:val="00BD4FAE"/>
    <w:rsid w:val="00BE2088"/>
    <w:rsid w:val="00BE2EF5"/>
    <w:rsid w:val="00BF0194"/>
    <w:rsid w:val="00C53E4C"/>
    <w:rsid w:val="00C56F98"/>
    <w:rsid w:val="00C773C9"/>
    <w:rsid w:val="00C841B5"/>
    <w:rsid w:val="00CD15A8"/>
    <w:rsid w:val="00CE01A1"/>
    <w:rsid w:val="00D01F88"/>
    <w:rsid w:val="00D1609E"/>
    <w:rsid w:val="00D2280D"/>
    <w:rsid w:val="00D53881"/>
    <w:rsid w:val="00D60075"/>
    <w:rsid w:val="00D67411"/>
    <w:rsid w:val="00D83DE5"/>
    <w:rsid w:val="00D85467"/>
    <w:rsid w:val="00D925F7"/>
    <w:rsid w:val="00DA0D39"/>
    <w:rsid w:val="00DA21F2"/>
    <w:rsid w:val="00DB0002"/>
    <w:rsid w:val="00DB7CC8"/>
    <w:rsid w:val="00DC36F9"/>
    <w:rsid w:val="00DE0AFB"/>
    <w:rsid w:val="00DE3DB1"/>
    <w:rsid w:val="00DF19EA"/>
    <w:rsid w:val="00E1219B"/>
    <w:rsid w:val="00E24033"/>
    <w:rsid w:val="00E40805"/>
    <w:rsid w:val="00E61105"/>
    <w:rsid w:val="00E61A97"/>
    <w:rsid w:val="00E74162"/>
    <w:rsid w:val="00EA0681"/>
    <w:rsid w:val="00EB135C"/>
    <w:rsid w:val="00EE38B1"/>
    <w:rsid w:val="00F00F33"/>
    <w:rsid w:val="00F35B82"/>
    <w:rsid w:val="00F40529"/>
    <w:rsid w:val="00F4169D"/>
    <w:rsid w:val="00FC36DC"/>
    <w:rsid w:val="00FF589D"/>
    <w:rsid w:val="00FF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88455A"/>
  <w15:chartTrackingRefBased/>
  <w15:docId w15:val="{718CF86B-34AB-4401-A947-288AA048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4143C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467"/>
    <w:pPr>
      <w:spacing w:after="240"/>
      <w:ind w:left="0"/>
    </w:pPr>
    <w:rPr>
      <w:rFonts w:ascii="Arial" w:hAnsi="Arial"/>
      <w:color w:val="001E62"/>
      <w:sz w:val="20"/>
    </w:rPr>
  </w:style>
  <w:style w:type="paragraph" w:styleId="Heading1">
    <w:name w:val="heading 1"/>
    <w:basedOn w:val="Normal"/>
    <w:link w:val="Heading1Char"/>
    <w:autoRedefine/>
    <w:uiPriority w:val="9"/>
    <w:qFormat/>
    <w:rsid w:val="00D85467"/>
    <w:pPr>
      <w:spacing w:before="600" w:after="120"/>
      <w:outlineLvl w:val="0"/>
    </w:pPr>
    <w:rPr>
      <w:rFonts w:asciiTheme="majorHAnsi" w:hAnsiTheme="majorHAnsi" w:cs="Times New Roman (Body CS)"/>
      <w:sz w:val="36"/>
      <w:szCs w:val="36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D85467"/>
    <w:pPr>
      <w:spacing w:before="240" w:after="120"/>
      <w:outlineLvl w:val="1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Heading3">
    <w:name w:val="heading 3"/>
    <w:basedOn w:val="Normal"/>
    <w:link w:val="Heading3Char"/>
    <w:autoRedefine/>
    <w:uiPriority w:val="9"/>
    <w:unhideWhenUsed/>
    <w:qFormat/>
    <w:rsid w:val="00D85467"/>
    <w:pPr>
      <w:spacing w:before="120" w:after="12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Heading4">
    <w:name w:val="heading 4"/>
    <w:basedOn w:val="Normal"/>
    <w:link w:val="Heading4Char"/>
    <w:autoRedefine/>
    <w:uiPriority w:val="9"/>
    <w:unhideWhenUsed/>
    <w:qFormat/>
    <w:rsid w:val="00D85467"/>
    <w:pPr>
      <w:spacing w:before="120" w:after="120"/>
      <w:outlineLvl w:val="3"/>
    </w:pPr>
    <w:rPr>
      <w:rFonts w:asciiTheme="majorHAnsi" w:eastAsiaTheme="majorEastAsia" w:hAnsiTheme="majorHAnsi" w:cstheme="majorBidi"/>
      <w:b/>
      <w:iCs/>
      <w:spacing w:val="6"/>
      <w:szCs w:val="20"/>
    </w:rPr>
  </w:style>
  <w:style w:type="paragraph" w:styleId="Heading5">
    <w:name w:val="heading 5"/>
    <w:basedOn w:val="Normal"/>
    <w:link w:val="Heading5Char"/>
    <w:autoRedefine/>
    <w:uiPriority w:val="9"/>
    <w:unhideWhenUsed/>
    <w:qFormat/>
    <w:rsid w:val="00D85467"/>
    <w:pPr>
      <w:spacing w:before="120" w:after="60"/>
      <w:outlineLvl w:val="4"/>
    </w:pPr>
    <w:rPr>
      <w:rFonts w:asciiTheme="majorHAnsi" w:eastAsiaTheme="majorEastAsia" w:hAnsiTheme="majorHAnsi" w:cstheme="majorBidi"/>
      <w:spacing w:val="6"/>
    </w:rPr>
  </w:style>
  <w:style w:type="paragraph" w:styleId="Heading6">
    <w:name w:val="heading 6"/>
    <w:basedOn w:val="Normal"/>
    <w:link w:val="Heading6Char"/>
    <w:autoRedefine/>
    <w:uiPriority w:val="9"/>
    <w:unhideWhenUsed/>
    <w:qFormat/>
    <w:rsid w:val="00D85467"/>
    <w:pPr>
      <w:spacing w:before="120" w:after="60"/>
      <w:outlineLvl w:val="5"/>
    </w:pPr>
    <w:rPr>
      <w:rFonts w:asciiTheme="majorHAnsi" w:eastAsiaTheme="majorEastAsia" w:hAnsiTheme="majorHAnsi" w:cstheme="majorBidi"/>
      <w:spacing w:val="12"/>
      <w:sz w:val="18"/>
    </w:rPr>
  </w:style>
  <w:style w:type="paragraph" w:styleId="Heading7">
    <w:name w:val="heading 7"/>
    <w:basedOn w:val="Normal"/>
    <w:link w:val="Heading7Char"/>
    <w:uiPriority w:val="9"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CFCFD0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DADADB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DADADB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467"/>
    <w:rPr>
      <w:rFonts w:asciiTheme="majorHAnsi" w:hAnsiTheme="majorHAnsi" w:cs="Times New Roman (Body CS)"/>
      <w:color w:val="001E6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85467"/>
    <w:rPr>
      <w:rFonts w:asciiTheme="majorHAnsi" w:eastAsiaTheme="majorEastAsia" w:hAnsiTheme="majorHAnsi" w:cstheme="majorBidi"/>
      <w:b/>
      <w:color w:val="001E6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85467"/>
    <w:rPr>
      <w:rFonts w:asciiTheme="majorHAnsi" w:eastAsiaTheme="majorEastAsia" w:hAnsiTheme="majorHAnsi" w:cstheme="majorBidi"/>
      <w:color w:val="001E6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85467"/>
    <w:rPr>
      <w:rFonts w:asciiTheme="majorHAnsi" w:eastAsiaTheme="majorEastAsia" w:hAnsiTheme="majorHAnsi" w:cstheme="majorBidi"/>
      <w:b/>
      <w:iCs/>
      <w:color w:val="001E62"/>
      <w:spacing w:val="6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85467"/>
    <w:rPr>
      <w:rFonts w:asciiTheme="majorHAnsi" w:eastAsiaTheme="majorEastAsia" w:hAnsiTheme="majorHAnsi" w:cstheme="majorBidi"/>
      <w:color w:val="001E62"/>
      <w:spacing w:val="6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D85467"/>
    <w:rPr>
      <w:rFonts w:asciiTheme="majorHAnsi" w:eastAsiaTheme="majorEastAsia" w:hAnsiTheme="majorHAnsi" w:cstheme="majorBidi"/>
      <w:color w:val="001E62"/>
      <w:spacing w:val="1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Cs/>
      <w:color w:val="CFCFD0" w:themeColor="accent2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DADADB" w:themeColor="accent2" w:themeTint="BF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DADADB" w:themeColor="accent2" w:themeTint="BF"/>
      <w:sz w:val="20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Montserrat" w:hAnsi="Montserrat"/>
      <w:b w:val="0"/>
      <w:i w:val="0"/>
      <w:color w:val="001E62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Montserrat" w:hAnsi="Montserrat"/>
      <w:b w:val="0"/>
      <w:i w:val="0"/>
      <w:color w:val="001E62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Cs w:val="18"/>
    </w:rPr>
  </w:style>
  <w:style w:type="paragraph" w:styleId="Title">
    <w:name w:val="Title"/>
    <w:basedOn w:val="Normal"/>
    <w:link w:val="TitleChar"/>
    <w:autoRedefine/>
    <w:uiPriority w:val="2"/>
    <w:unhideWhenUsed/>
    <w:qFormat/>
    <w:rsid w:val="008A0D70"/>
    <w:pPr>
      <w:spacing w:before="240" w:after="0"/>
      <w:contextualSpacing/>
    </w:pPr>
    <w:rPr>
      <w:rFonts w:asciiTheme="majorHAnsi" w:eastAsiaTheme="majorEastAsia" w:hAnsiTheme="majorHAnsi" w:cs="Times New Roman (Headings CS)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8A0D70"/>
    <w:rPr>
      <w:rFonts w:asciiTheme="majorHAnsi" w:eastAsiaTheme="majorEastAsia" w:hAnsiTheme="majorHAnsi" w:cs="Times New Roman (Headings CS)"/>
      <w:color w:val="001E62"/>
      <w:sz w:val="54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unhideWhenUsed/>
    <w:qFormat/>
    <w:rsid w:val="0036781E"/>
    <w:pPr>
      <w:numPr>
        <w:ilvl w:val="1"/>
      </w:numPr>
      <w:spacing w:after="160"/>
      <w:contextualSpacing/>
    </w:pPr>
    <w:rPr>
      <w:rFonts w:eastAsiaTheme="minorEastAsia"/>
      <w:spacing w:val="15"/>
      <w:sz w:val="32"/>
    </w:rPr>
  </w:style>
  <w:style w:type="paragraph" w:styleId="Date">
    <w:name w:val="Date"/>
    <w:basedOn w:val="Normal"/>
    <w:next w:val="Title"/>
    <w:link w:val="DateChar"/>
    <w:autoRedefine/>
    <w:uiPriority w:val="2"/>
    <w:qFormat/>
    <w:rsid w:val="008A0D70"/>
    <w:pPr>
      <w:spacing w:after="360"/>
    </w:pPr>
  </w:style>
  <w:style w:type="character" w:customStyle="1" w:styleId="DateChar">
    <w:name w:val="Date Char"/>
    <w:basedOn w:val="DefaultParagraphFont"/>
    <w:link w:val="Date"/>
    <w:uiPriority w:val="2"/>
    <w:rsid w:val="008A0D70"/>
    <w:rPr>
      <w:rFonts w:ascii="Arial" w:hAnsi="Arial"/>
      <w:color w:val="001E62"/>
      <w:sz w:val="20"/>
    </w:rPr>
  </w:style>
  <w:style w:type="character" w:styleId="IntenseEmphasis">
    <w:name w:val="Intense Emphasis"/>
    <w:basedOn w:val="DefaultParagraphFont"/>
    <w:uiPriority w:val="21"/>
    <w:unhideWhenUsed/>
    <w:qFormat/>
    <w:rsid w:val="00D85467"/>
    <w:rPr>
      <w:rFonts w:ascii="Arial" w:hAnsi="Arial"/>
      <w:b/>
      <w:i/>
      <w:iCs/>
      <w:color w:val="001E62"/>
    </w:rPr>
  </w:style>
  <w:style w:type="paragraph" w:styleId="IntenseQuote">
    <w:name w:val="Intense Quote"/>
    <w:basedOn w:val="Quote"/>
    <w:next w:val="Normal"/>
    <w:link w:val="IntenseQuoteChar"/>
    <w:autoRedefine/>
    <w:uiPriority w:val="30"/>
    <w:unhideWhenUsed/>
    <w:qFormat/>
    <w:rsid w:val="00973853"/>
    <w:rPr>
      <w:rFonts w:cs="Times New Roman (Body CS)"/>
      <w:b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853"/>
    <w:rPr>
      <w:rFonts w:ascii="Montserrat" w:hAnsi="Montserrat" w:cs="Times New Roman (Body CS)"/>
      <w:b/>
      <w:i/>
      <w:iCs/>
      <w:color w:val="001E62"/>
      <w:sz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rFonts w:ascii="Montserrat" w:hAnsi="Montserrat"/>
      <w:b/>
      <w:bCs/>
      <w:i w:val="0"/>
      <w:caps/>
      <w:smallCaps w:val="0"/>
      <w:color w:val="04143C" w:themeColor="accent1"/>
      <w:spacing w:val="0"/>
    </w:rPr>
  </w:style>
  <w:style w:type="paragraph" w:styleId="Quote">
    <w:name w:val="Quote"/>
    <w:basedOn w:val="Normal"/>
    <w:next w:val="Normal"/>
    <w:link w:val="QuoteChar"/>
    <w:autoRedefine/>
    <w:uiPriority w:val="29"/>
    <w:unhideWhenUsed/>
    <w:qFormat/>
    <w:rsid w:val="00973853"/>
    <w:pPr>
      <w:spacing w:before="240"/>
      <w:ind w:left="426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73853"/>
    <w:rPr>
      <w:rFonts w:ascii="Montserrat" w:hAnsi="Montserrat"/>
      <w:b w:val="0"/>
      <w:i/>
      <w:iCs/>
      <w:color w:val="001E62"/>
      <w:sz w:val="20"/>
    </w:rPr>
  </w:style>
  <w:style w:type="character" w:styleId="Strong">
    <w:name w:val="Strong"/>
    <w:basedOn w:val="DefaultParagraphFont"/>
    <w:uiPriority w:val="22"/>
    <w:unhideWhenUsed/>
    <w:qFormat/>
    <w:rsid w:val="00D85467"/>
    <w:rPr>
      <w:rFonts w:ascii="Arial" w:hAnsi="Arial"/>
      <w:b/>
      <w:bCs/>
      <w:i w:val="0"/>
      <w:color w:val="001E6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F589D"/>
    <w:rPr>
      <w:rFonts w:ascii="Montserrat" w:hAnsi="Montserrat"/>
      <w:b w:val="0"/>
      <w:i/>
      <w:iCs/>
      <w:color w:val="001E6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rFonts w:ascii="Montserrat" w:hAnsi="Montserrat"/>
      <w:b w:val="0"/>
      <w:i w:val="0"/>
      <w:caps/>
      <w:smallCaps w:val="0"/>
      <w:color w:val="04143C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rsid w:val="0036781E"/>
    <w:rPr>
      <w:rFonts w:ascii="Montserrat" w:eastAsiaTheme="minorEastAsia" w:hAnsi="Montserrat"/>
      <w:color w:val="001E62"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rFonts w:ascii="Montserrat" w:hAnsi="Montserrat"/>
      <w:b w:val="0"/>
      <w:i w:val="0"/>
      <w:color w:val="808080"/>
    </w:rPr>
  </w:style>
  <w:style w:type="character" w:styleId="Emphasis">
    <w:name w:val="Emphasis"/>
    <w:basedOn w:val="DefaultParagraphFont"/>
    <w:uiPriority w:val="20"/>
    <w:unhideWhenUsed/>
    <w:qFormat/>
    <w:rsid w:val="00D85467"/>
    <w:rPr>
      <w:rFonts w:asciiTheme="minorHAnsi" w:hAnsiTheme="minorHAnsi"/>
      <w:b w:val="0"/>
      <w:i/>
      <w:iCs/>
      <w:color w:val="001E62"/>
    </w:rPr>
  </w:style>
  <w:style w:type="paragraph" w:styleId="ListParagraph">
    <w:name w:val="List Paragraph"/>
    <w:basedOn w:val="Normal"/>
    <w:autoRedefine/>
    <w:uiPriority w:val="34"/>
    <w:unhideWhenUsed/>
    <w:qFormat/>
    <w:rsid w:val="008A0D70"/>
    <w:pPr>
      <w:numPr>
        <w:numId w:val="5"/>
      </w:numPr>
      <w:contextualSpacing/>
    </w:pPr>
  </w:style>
  <w:style w:type="paragraph" w:customStyle="1" w:styleId="BasicParagraph">
    <w:name w:val="[Basic Paragraph]"/>
    <w:basedOn w:val="Normal"/>
    <w:uiPriority w:val="99"/>
    <w:rsid w:val="009428DD"/>
    <w:pPr>
      <w:suppressAutoHyphens/>
      <w:autoSpaceDE w:val="0"/>
      <w:autoSpaceDN w:val="0"/>
      <w:adjustRightInd w:val="0"/>
      <w:textAlignment w:val="center"/>
    </w:pPr>
    <w:rPr>
      <w:rFonts w:ascii="HelveticaNeueLT-Roman" w:hAnsi="HelveticaNeueLT-Roman" w:cs="HelveticaNeueLT-Roman"/>
      <w:color w:val="6F6F6E"/>
      <w:szCs w:val="20"/>
      <w:lang w:val="en-GB"/>
    </w:rPr>
  </w:style>
  <w:style w:type="paragraph" w:styleId="ListBullet">
    <w:name w:val="List Bullet"/>
    <w:basedOn w:val="Normal"/>
    <w:uiPriority w:val="99"/>
    <w:unhideWhenUsed/>
    <w:rsid w:val="001A26D5"/>
    <w:pPr>
      <w:numPr>
        <w:numId w:val="4"/>
      </w:numPr>
      <w:contextualSpacing/>
    </w:pPr>
  </w:style>
  <w:style w:type="paragraph" w:styleId="ListBullet2">
    <w:name w:val="List Bullet 2"/>
    <w:basedOn w:val="ListBullet"/>
    <w:uiPriority w:val="99"/>
    <w:unhideWhenUsed/>
    <w:rsid w:val="001A26D5"/>
    <w:pPr>
      <w:numPr>
        <w:numId w:val="3"/>
      </w:numPr>
    </w:pPr>
  </w:style>
  <w:style w:type="paragraph" w:styleId="ListBullet3">
    <w:name w:val="List Bullet 3"/>
    <w:basedOn w:val="ListBullet"/>
    <w:uiPriority w:val="99"/>
    <w:unhideWhenUsed/>
    <w:rsid w:val="001A26D5"/>
    <w:pPr>
      <w:numPr>
        <w:numId w:val="2"/>
      </w:numPr>
    </w:pPr>
  </w:style>
  <w:style w:type="paragraph" w:styleId="EnvelopeAddress">
    <w:name w:val="envelope address"/>
    <w:basedOn w:val="Normal"/>
    <w:uiPriority w:val="99"/>
    <w:unhideWhenUsed/>
    <w:rsid w:val="006E667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B135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EB135C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973853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973853"/>
    <w:pPr>
      <w:spacing w:after="100"/>
      <w:ind w:left="600"/>
    </w:pPr>
  </w:style>
  <w:style w:type="table" w:styleId="TableGrid">
    <w:name w:val="Table Grid"/>
    <w:basedOn w:val="TableNormal"/>
    <w:uiPriority w:val="59"/>
    <w:rsid w:val="005E0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StrongLatinMontserratSemiBold14pt">
    <w:name w:val="Style Strong + (Latin) Montserrat SemiBold 14 pt"/>
    <w:basedOn w:val="Strong"/>
    <w:rsid w:val="00D85467"/>
    <w:rPr>
      <w:rFonts w:asciiTheme="minorHAnsi" w:hAnsiTheme="minorHAnsi"/>
      <w:b/>
      <w:bCs/>
      <w:i w:val="0"/>
      <w:color w:val="001E62"/>
      <w:sz w:val="28"/>
    </w:rPr>
  </w:style>
  <w:style w:type="paragraph" w:customStyle="1" w:styleId="Default">
    <w:name w:val="Default"/>
    <w:rsid w:val="00B80D24"/>
    <w:pPr>
      <w:autoSpaceDE w:val="0"/>
      <w:autoSpaceDN w:val="0"/>
      <w:adjustRightInd w:val="0"/>
      <w:spacing w:after="0" w:line="240" w:lineRule="auto"/>
      <w:ind w:left="0"/>
    </w:pPr>
    <w:rPr>
      <w:rFonts w:ascii="HelveticaNeueLT Std Lt" w:hAnsi="HelveticaNeueLT Std Lt" w:cs="HelveticaNeueLT Std Lt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2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BS_default">
  <a:themeElements>
    <a:clrScheme name="lbs_default">
      <a:dk1>
        <a:srgbClr val="001E61"/>
      </a:dk1>
      <a:lt1>
        <a:srgbClr val="FFFFFF"/>
      </a:lt1>
      <a:dk2>
        <a:srgbClr val="1F2C50"/>
      </a:dk2>
      <a:lt2>
        <a:srgbClr val="EBE8E5"/>
      </a:lt2>
      <a:accent1>
        <a:srgbClr val="04143C"/>
      </a:accent1>
      <a:accent2>
        <a:srgbClr val="CFCFD0"/>
      </a:accent2>
      <a:accent3>
        <a:srgbClr val="818DAD"/>
      </a:accent3>
      <a:accent4>
        <a:srgbClr val="D7D2CB"/>
      </a:accent4>
      <a:accent5>
        <a:srgbClr val="D7D2CB"/>
      </a:accent5>
      <a:accent6>
        <a:srgbClr val="D7D2CB"/>
      </a:accent6>
      <a:hlink>
        <a:srgbClr val="081D5D"/>
      </a:hlink>
      <a:folHlink>
        <a:srgbClr val="808DAC"/>
      </a:folHlink>
    </a:clrScheme>
    <a:fontScheme name="LBS Them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799A04AD69224C91600157D01AEEAF" ma:contentTypeVersion="15" ma:contentTypeDescription="Create a new document." ma:contentTypeScope="" ma:versionID="4293d1f0e627d3d275bcc98b45e60eb5">
  <xsd:schema xmlns:xsd="http://www.w3.org/2001/XMLSchema" xmlns:xs="http://www.w3.org/2001/XMLSchema" xmlns:p="http://schemas.microsoft.com/office/2006/metadata/properties" xmlns:ns1="http://schemas.microsoft.com/sharepoint/v3" xmlns:ns3="e754b86c-b386-4a18-a4d0-ae6f2f47c0a9" xmlns:ns4="3c3afdaf-ee8a-4af6-a757-734dbed91b98" targetNamespace="http://schemas.microsoft.com/office/2006/metadata/properties" ma:root="true" ma:fieldsID="31e8f6d29e228a5aaa1b17964318db02" ns1:_="" ns3:_="" ns4:_="">
    <xsd:import namespace="http://schemas.microsoft.com/sharepoint/v3"/>
    <xsd:import namespace="e754b86c-b386-4a18-a4d0-ae6f2f47c0a9"/>
    <xsd:import namespace="3c3afdaf-ee8a-4af6-a757-734dbed91b98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54b86c-b386-4a18-a4d0-ae6f2f47c0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afdaf-ee8a-4af6-a757-734dbed91b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13C750-1504-4ABF-8CB5-655297AE416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850CBA9-D5BC-43DA-B09D-F6640C75D5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F683A5-2C44-4B18-A556-202C0D0FA5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754b86c-b386-4a18-a4d0-ae6f2f47c0a9"/>
    <ds:schemaRef ds:uri="3c3afdaf-ee8a-4af6-a757-734dbed91b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B6B336-A446-4DE5-ADE0-8B319C169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1498</Words>
  <Characters>8543</Characters>
  <Application>Microsoft Office Word</Application>
  <DocSecurity>4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Business School</Company>
  <LinksUpToDate>false</LinksUpToDate>
  <CharactersWithSpaces>10021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 McRae</dc:creator>
  <cp:keywords/>
  <dc:description/>
  <cp:lastModifiedBy>Lucy Welch</cp:lastModifiedBy>
  <cp:revision>2</cp:revision>
  <dcterms:created xsi:type="dcterms:W3CDTF">2024-03-06T14:50:00Z</dcterms:created>
  <dcterms:modified xsi:type="dcterms:W3CDTF">2024-03-06T14:50:00Z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0x010100DA799A04AD69224C91600157D01AEEAF</vt:lpwstr>
  </property>
</Properties>
</file>